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42A4B" w14:textId="4F45C691" w:rsidR="009A0807" w:rsidRPr="00CC1A34" w:rsidRDefault="009A0807" w:rsidP="009A0807">
      <w:pPr>
        <w:jc w:val="center"/>
        <w:rPr>
          <w:sz w:val="28"/>
          <w:szCs w:val="28"/>
        </w:rPr>
      </w:pPr>
      <w:r w:rsidRPr="00CC1A34">
        <w:rPr>
          <w:sz w:val="28"/>
          <w:szCs w:val="28"/>
        </w:rPr>
        <w:t xml:space="preserve">Федеральное государственное образовательное бюджетное </w:t>
      </w:r>
    </w:p>
    <w:p w14:paraId="499770C3"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51CDC9CC"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5EC37298"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0B10291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0605BC44" w14:textId="77777777" w:rsidR="009A0807" w:rsidRPr="00CC1A34" w:rsidRDefault="009A0807" w:rsidP="009A0807">
      <w:pPr>
        <w:jc w:val="center"/>
        <w:rPr>
          <w:sz w:val="28"/>
          <w:szCs w:val="28"/>
        </w:rPr>
      </w:pPr>
    </w:p>
    <w:p w14:paraId="25142CCF" w14:textId="77777777" w:rsidR="009A0807" w:rsidRPr="00CC1A34" w:rsidRDefault="009A0807" w:rsidP="009A0807">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1207CC35" w14:textId="77777777" w:rsidR="009A0807" w:rsidRPr="00CC1A34" w:rsidRDefault="009A0807" w:rsidP="009A0807">
      <w:pPr>
        <w:jc w:val="center"/>
        <w:rPr>
          <w:b/>
          <w:sz w:val="28"/>
          <w:szCs w:val="28"/>
        </w:rPr>
      </w:pPr>
    </w:p>
    <w:p w14:paraId="5031B9E9" w14:textId="77777777" w:rsidR="009A0807" w:rsidRPr="00CC1A34" w:rsidRDefault="009A0807" w:rsidP="009A0807">
      <w:pPr>
        <w:jc w:val="center"/>
        <w:rPr>
          <w:b/>
          <w:sz w:val="28"/>
          <w:szCs w:val="28"/>
        </w:rPr>
      </w:pPr>
    </w:p>
    <w:tbl>
      <w:tblPr>
        <w:tblW w:w="5173" w:type="dxa"/>
        <w:tblInd w:w="-5" w:type="dxa"/>
        <w:tblLook w:val="04A0" w:firstRow="1" w:lastRow="0" w:firstColumn="1" w:lastColumn="0" w:noHBand="0" w:noVBand="1"/>
      </w:tblPr>
      <w:tblGrid>
        <w:gridCol w:w="9605"/>
      </w:tblGrid>
      <w:tr w:rsidR="009A0807" w:rsidRPr="00CC1A34" w14:paraId="18FFC8BA" w14:textId="77777777" w:rsidTr="006478BA">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9A0807" w:rsidRPr="00DA6475" w14:paraId="6A6C39BE" w14:textId="77777777" w:rsidTr="002B11AF">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1EB60360" w14:textId="77777777" w:rsidR="009A0807" w:rsidRPr="00DA6475" w:rsidRDefault="009A0807" w:rsidP="006478BA">
                  <w:pPr>
                    <w:spacing w:before="100" w:beforeAutospacing="1"/>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47AC4AA6" w14:textId="77777777" w:rsidR="009A0807" w:rsidRPr="00DA6475" w:rsidRDefault="002B11AF" w:rsidP="002B11AF">
                  <w:pPr>
                    <w:spacing w:before="100" w:beforeAutospacing="1"/>
                    <w:rPr>
                      <w:color w:val="000000"/>
                      <w:sz w:val="28"/>
                      <w:szCs w:val="28"/>
                    </w:rPr>
                  </w:pPr>
                  <w:r>
                    <w:rPr>
                      <w:color w:val="000000"/>
                      <w:sz w:val="28"/>
                      <w:szCs w:val="28"/>
                    </w:rPr>
                    <w:t xml:space="preserve">          </w:t>
                  </w:r>
                  <w:r w:rsidR="009A0807" w:rsidRPr="00DA6475">
                    <w:rPr>
                      <w:color w:val="000000"/>
                      <w:sz w:val="28"/>
                      <w:szCs w:val="28"/>
                    </w:rPr>
                    <w:t>УТВЕРЖДАЮ</w:t>
                  </w:r>
                </w:p>
                <w:p w14:paraId="37B894CD" w14:textId="77777777" w:rsidR="009A0807" w:rsidRPr="002B11AF" w:rsidRDefault="002B11AF" w:rsidP="002B11AF">
                  <w:pPr>
                    <w:spacing w:before="100" w:beforeAutospacing="1"/>
                    <w:jc w:val="center"/>
                    <w:rPr>
                      <w:color w:val="000000"/>
                      <w:sz w:val="28"/>
                      <w:szCs w:val="28"/>
                    </w:rPr>
                  </w:pPr>
                  <w:r>
                    <w:rPr>
                      <w:color w:val="000000"/>
                      <w:sz w:val="28"/>
                      <w:szCs w:val="28"/>
                    </w:rPr>
                    <w:t xml:space="preserve">                  </w:t>
                  </w:r>
                  <w:r w:rsidR="00CE08C0" w:rsidRPr="002B11AF">
                    <w:rPr>
                      <w:color w:val="000000"/>
                      <w:sz w:val="28"/>
                      <w:szCs w:val="28"/>
                    </w:rPr>
                    <w:t>Ректор</w:t>
                  </w:r>
                </w:p>
                <w:p w14:paraId="3F3155CA" w14:textId="77777777" w:rsidR="009A0807" w:rsidRPr="00DA6475" w:rsidRDefault="009A0807" w:rsidP="00CE08C0">
                  <w:pPr>
                    <w:spacing w:before="100" w:beforeAutospacing="1"/>
                    <w:jc w:val="right"/>
                    <w:rPr>
                      <w:color w:val="000000"/>
                      <w:sz w:val="28"/>
                      <w:szCs w:val="28"/>
                    </w:rPr>
                  </w:pPr>
                  <w:r w:rsidRPr="002B11AF">
                    <w:rPr>
                      <w:color w:val="000000"/>
                      <w:sz w:val="28"/>
                      <w:szCs w:val="28"/>
                    </w:rPr>
                    <w:t xml:space="preserve">_____________ </w:t>
                  </w:r>
                  <w:r w:rsidR="00CE08C0" w:rsidRPr="002B11AF">
                    <w:rPr>
                      <w:color w:val="000000"/>
                      <w:sz w:val="28"/>
                      <w:szCs w:val="28"/>
                    </w:rPr>
                    <w:t>М.А</w:t>
                  </w:r>
                  <w:r w:rsidRPr="002B11AF">
                    <w:rPr>
                      <w:color w:val="000000"/>
                      <w:sz w:val="28"/>
                      <w:szCs w:val="28"/>
                    </w:rPr>
                    <w:t>.</w:t>
                  </w:r>
                  <w:r w:rsidR="00CE08C0" w:rsidRPr="002B11AF">
                    <w:rPr>
                      <w:color w:val="000000"/>
                      <w:sz w:val="28"/>
                      <w:szCs w:val="28"/>
                    </w:rPr>
                    <w:t xml:space="preserve"> </w:t>
                  </w:r>
                  <w:proofErr w:type="spellStart"/>
                  <w:r w:rsidR="00CE08C0" w:rsidRPr="002B11AF">
                    <w:rPr>
                      <w:color w:val="000000"/>
                      <w:sz w:val="28"/>
                      <w:szCs w:val="28"/>
                    </w:rPr>
                    <w:t>Эскиндаров</w:t>
                  </w:r>
                  <w:proofErr w:type="spellEnd"/>
                </w:p>
                <w:p w14:paraId="62B4EDA3" w14:textId="4B145C95" w:rsidR="009A0807" w:rsidRPr="00DA6475" w:rsidRDefault="002B11AF" w:rsidP="006478BA">
                  <w:pPr>
                    <w:spacing w:before="100" w:beforeAutospacing="1"/>
                    <w:rPr>
                      <w:color w:val="000000"/>
                      <w:sz w:val="28"/>
                      <w:szCs w:val="28"/>
                    </w:rPr>
                  </w:pPr>
                  <w:r>
                    <w:rPr>
                      <w:color w:val="000000"/>
                      <w:sz w:val="28"/>
                      <w:szCs w:val="28"/>
                    </w:rPr>
                    <w:t xml:space="preserve">              </w:t>
                  </w:r>
                  <w:r w:rsidR="009A0807" w:rsidRPr="00DA6475">
                    <w:rPr>
                      <w:color w:val="000000"/>
                      <w:sz w:val="28"/>
                      <w:szCs w:val="28"/>
                    </w:rPr>
                    <w:t>«_</w:t>
                  </w:r>
                  <w:r w:rsidR="00CD5314">
                    <w:rPr>
                      <w:color w:val="000000"/>
                      <w:sz w:val="28"/>
                      <w:szCs w:val="28"/>
                    </w:rPr>
                    <w:t>09</w:t>
                  </w:r>
                  <w:r w:rsidR="009A0807" w:rsidRPr="00DA6475">
                    <w:rPr>
                      <w:color w:val="000000"/>
                      <w:sz w:val="28"/>
                      <w:szCs w:val="28"/>
                    </w:rPr>
                    <w:t>_» _</w:t>
                  </w:r>
                  <w:r w:rsidR="00CD5314">
                    <w:rPr>
                      <w:color w:val="000000"/>
                      <w:sz w:val="28"/>
                      <w:szCs w:val="28"/>
                    </w:rPr>
                    <w:t>ноября</w:t>
                  </w:r>
                  <w:r w:rsidR="009A0807" w:rsidRPr="00DA6475">
                    <w:rPr>
                      <w:color w:val="000000"/>
                      <w:sz w:val="28"/>
                      <w:szCs w:val="28"/>
                    </w:rPr>
                    <w:t>__20</w:t>
                  </w:r>
                  <w:r w:rsidR="006B1A78">
                    <w:rPr>
                      <w:color w:val="000000"/>
                      <w:sz w:val="28"/>
                      <w:szCs w:val="28"/>
                    </w:rPr>
                    <w:t>2</w:t>
                  </w:r>
                  <w:r w:rsidR="009A0807" w:rsidRPr="00DA6475">
                    <w:rPr>
                      <w:color w:val="000000"/>
                      <w:sz w:val="28"/>
                      <w:szCs w:val="28"/>
                    </w:rPr>
                    <w:t>1 г.</w:t>
                  </w:r>
                </w:p>
                <w:p w14:paraId="520D7C73" w14:textId="77777777" w:rsidR="009A0807" w:rsidRPr="00DA6475" w:rsidRDefault="009A0807" w:rsidP="006478BA">
                  <w:pPr>
                    <w:spacing w:before="100" w:beforeAutospacing="1" w:after="100" w:afterAutospacing="1"/>
                    <w:rPr>
                      <w:b/>
                      <w:color w:val="FF0000"/>
                      <w:sz w:val="28"/>
                      <w:szCs w:val="28"/>
                      <w:highlight w:val="yellow"/>
                    </w:rPr>
                  </w:pPr>
                </w:p>
              </w:tc>
            </w:tr>
          </w:tbl>
          <w:p w14:paraId="54F0126D" w14:textId="77777777" w:rsidR="009A0807" w:rsidRDefault="009A0807" w:rsidP="006478BA"/>
        </w:tc>
      </w:tr>
    </w:tbl>
    <w:p w14:paraId="27C434FB" w14:textId="77777777" w:rsidR="009A0807" w:rsidRDefault="009A0807" w:rsidP="009A0807">
      <w:pPr>
        <w:jc w:val="center"/>
        <w:rPr>
          <w:b/>
          <w:sz w:val="36"/>
          <w:szCs w:val="36"/>
        </w:rPr>
      </w:pPr>
    </w:p>
    <w:p w14:paraId="2D313782" w14:textId="77777777" w:rsidR="006B1A78" w:rsidRPr="00F157A9" w:rsidRDefault="006B1A78" w:rsidP="009A0807">
      <w:pPr>
        <w:jc w:val="center"/>
        <w:rPr>
          <w:b/>
          <w:sz w:val="28"/>
          <w:szCs w:val="28"/>
        </w:rPr>
      </w:pPr>
      <w:r w:rsidRPr="00F157A9">
        <w:rPr>
          <w:b/>
          <w:sz w:val="28"/>
          <w:szCs w:val="28"/>
        </w:rPr>
        <w:t>Дугужева М.Х.</w:t>
      </w:r>
    </w:p>
    <w:p w14:paraId="542B4427" w14:textId="77777777" w:rsidR="009A0807" w:rsidRPr="00F157A9" w:rsidRDefault="00F01745" w:rsidP="009A0807">
      <w:pPr>
        <w:jc w:val="center"/>
        <w:rPr>
          <w:b/>
          <w:sz w:val="28"/>
          <w:szCs w:val="28"/>
        </w:rPr>
      </w:pPr>
      <w:r w:rsidRPr="00F157A9">
        <w:rPr>
          <w:b/>
          <w:sz w:val="28"/>
          <w:szCs w:val="28"/>
        </w:rPr>
        <w:t xml:space="preserve">Новицкая Л.Ю. </w:t>
      </w:r>
    </w:p>
    <w:p w14:paraId="1AE2626A" w14:textId="77777777" w:rsidR="009A0807" w:rsidRPr="00F157A9" w:rsidRDefault="009A0807" w:rsidP="009A0807">
      <w:pPr>
        <w:pStyle w:val="Normal1"/>
        <w:jc w:val="center"/>
        <w:rPr>
          <w:sz w:val="28"/>
          <w:szCs w:val="28"/>
        </w:rPr>
      </w:pPr>
    </w:p>
    <w:p w14:paraId="79E6329A" w14:textId="77777777" w:rsidR="009A0807" w:rsidRPr="00CC1A34" w:rsidRDefault="009A0807" w:rsidP="009A0807">
      <w:pPr>
        <w:pStyle w:val="Normal1"/>
        <w:jc w:val="center"/>
        <w:rPr>
          <w:sz w:val="28"/>
          <w:szCs w:val="28"/>
        </w:rPr>
      </w:pPr>
    </w:p>
    <w:p w14:paraId="0F3043B2" w14:textId="77777777" w:rsidR="009A0807" w:rsidRPr="00CC1A34" w:rsidRDefault="00F01745" w:rsidP="009A0807">
      <w:pPr>
        <w:pStyle w:val="Normal1"/>
        <w:jc w:val="center"/>
        <w:rPr>
          <w:b/>
          <w:sz w:val="36"/>
          <w:szCs w:val="36"/>
        </w:rPr>
      </w:pPr>
      <w:r>
        <w:rPr>
          <w:b/>
          <w:sz w:val="36"/>
          <w:szCs w:val="36"/>
        </w:rPr>
        <w:t xml:space="preserve">ТРУДОВОЕ ПРАВО </w:t>
      </w:r>
    </w:p>
    <w:p w14:paraId="49A1BFFB" w14:textId="77777777" w:rsidR="009A0807" w:rsidRPr="00CC1A34" w:rsidRDefault="009A0807" w:rsidP="009A0807">
      <w:pPr>
        <w:pStyle w:val="Normal1"/>
        <w:jc w:val="center"/>
        <w:rPr>
          <w:sz w:val="28"/>
          <w:szCs w:val="28"/>
        </w:rPr>
      </w:pPr>
    </w:p>
    <w:p w14:paraId="5D4EE27D"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3653BB3D" w14:textId="77777777" w:rsidR="009A0807" w:rsidRPr="00CC1A34" w:rsidRDefault="009A0807" w:rsidP="009A0807">
      <w:pPr>
        <w:jc w:val="center"/>
        <w:rPr>
          <w:sz w:val="28"/>
          <w:szCs w:val="28"/>
        </w:rPr>
      </w:pPr>
    </w:p>
    <w:p w14:paraId="4542E73B" w14:textId="77777777" w:rsidR="009A0807" w:rsidRPr="00126AEC" w:rsidRDefault="009A0807" w:rsidP="009A0807">
      <w:pPr>
        <w:jc w:val="center"/>
        <w:rPr>
          <w:color w:val="000000"/>
          <w:sz w:val="28"/>
          <w:szCs w:val="28"/>
        </w:rPr>
      </w:pPr>
      <w:r w:rsidRPr="00126AEC">
        <w:rPr>
          <w:color w:val="000000"/>
          <w:sz w:val="28"/>
          <w:szCs w:val="28"/>
        </w:rPr>
        <w:t xml:space="preserve">для студентов, обучающихся по направлению подготовки </w:t>
      </w:r>
    </w:p>
    <w:p w14:paraId="52AFBCFC" w14:textId="3789FDED" w:rsidR="002B11AF" w:rsidRDefault="00630996" w:rsidP="00F157A9">
      <w:pPr>
        <w:jc w:val="center"/>
        <w:rPr>
          <w:color w:val="FF0000"/>
          <w:sz w:val="28"/>
          <w:szCs w:val="28"/>
        </w:rPr>
      </w:pPr>
      <w:r>
        <w:rPr>
          <w:color w:val="000000"/>
          <w:sz w:val="28"/>
          <w:szCs w:val="28"/>
        </w:rPr>
        <w:t>38.03.03 «Управление персоналом</w:t>
      </w:r>
      <w:r w:rsidR="00E159B7">
        <w:rPr>
          <w:color w:val="000000"/>
          <w:sz w:val="28"/>
          <w:szCs w:val="28"/>
        </w:rPr>
        <w:t>»</w:t>
      </w:r>
    </w:p>
    <w:p w14:paraId="3AF20449" w14:textId="77777777" w:rsidR="002B11AF" w:rsidRDefault="002B11AF" w:rsidP="009A0807">
      <w:pPr>
        <w:jc w:val="center"/>
        <w:rPr>
          <w:color w:val="FF0000"/>
          <w:sz w:val="28"/>
          <w:szCs w:val="28"/>
        </w:rPr>
      </w:pPr>
    </w:p>
    <w:p w14:paraId="719B3E35" w14:textId="77777777" w:rsidR="002B11AF" w:rsidRDefault="002B11AF" w:rsidP="009A0807">
      <w:pPr>
        <w:jc w:val="center"/>
        <w:rPr>
          <w:color w:val="FF0000"/>
          <w:sz w:val="28"/>
          <w:szCs w:val="28"/>
        </w:rPr>
      </w:pPr>
    </w:p>
    <w:p w14:paraId="6BAE615A" w14:textId="77777777" w:rsidR="00E125A6" w:rsidRPr="000B632A" w:rsidRDefault="00E125A6" w:rsidP="00E125A6">
      <w:pPr>
        <w:suppressAutoHyphens/>
        <w:jc w:val="center"/>
        <w:rPr>
          <w:i/>
          <w:sz w:val="28"/>
          <w:szCs w:val="28"/>
        </w:rPr>
      </w:pPr>
      <w:r w:rsidRPr="000B632A">
        <w:rPr>
          <w:i/>
          <w:sz w:val="28"/>
          <w:szCs w:val="28"/>
        </w:rPr>
        <w:t>Рекомендовано Ученым советом Юридического факультета</w:t>
      </w:r>
    </w:p>
    <w:p w14:paraId="1BD99B54" w14:textId="706F4954" w:rsidR="00E125A6" w:rsidRPr="00665D45" w:rsidRDefault="00E125A6" w:rsidP="00E125A6">
      <w:pPr>
        <w:suppressAutoHyphens/>
        <w:jc w:val="center"/>
        <w:rPr>
          <w:i/>
          <w:sz w:val="28"/>
          <w:szCs w:val="28"/>
        </w:rPr>
      </w:pPr>
      <w:r w:rsidRPr="00665D45">
        <w:rPr>
          <w:i/>
          <w:sz w:val="28"/>
          <w:szCs w:val="28"/>
        </w:rPr>
        <w:t>(протокол №</w:t>
      </w:r>
      <w:r w:rsidR="00A532A9">
        <w:rPr>
          <w:i/>
          <w:sz w:val="28"/>
          <w:szCs w:val="28"/>
        </w:rPr>
        <w:t xml:space="preserve"> 11</w:t>
      </w:r>
      <w:r w:rsidR="006B1A78" w:rsidRPr="00665D45">
        <w:rPr>
          <w:i/>
          <w:sz w:val="28"/>
          <w:szCs w:val="28"/>
        </w:rPr>
        <w:t xml:space="preserve"> </w:t>
      </w:r>
      <w:r w:rsidR="00A532A9">
        <w:rPr>
          <w:i/>
          <w:sz w:val="28"/>
          <w:szCs w:val="28"/>
        </w:rPr>
        <w:t xml:space="preserve">от 27 октября </w:t>
      </w:r>
      <w:r w:rsidR="006B1A78" w:rsidRPr="00665D45">
        <w:rPr>
          <w:i/>
          <w:sz w:val="28"/>
          <w:szCs w:val="28"/>
        </w:rPr>
        <w:t>202</w:t>
      </w:r>
      <w:r w:rsidR="00F655FF" w:rsidRPr="00665D45">
        <w:rPr>
          <w:i/>
          <w:sz w:val="28"/>
          <w:szCs w:val="28"/>
        </w:rPr>
        <w:t>1</w:t>
      </w:r>
      <w:r w:rsidRPr="00665D45">
        <w:rPr>
          <w:i/>
          <w:sz w:val="28"/>
          <w:szCs w:val="28"/>
        </w:rPr>
        <w:t>г.)</w:t>
      </w:r>
    </w:p>
    <w:p w14:paraId="0628B312" w14:textId="77777777" w:rsidR="00E125A6" w:rsidRPr="00665D45" w:rsidRDefault="00E125A6" w:rsidP="00E125A6">
      <w:pPr>
        <w:suppressAutoHyphens/>
        <w:jc w:val="center"/>
        <w:rPr>
          <w:i/>
          <w:sz w:val="28"/>
          <w:szCs w:val="28"/>
        </w:rPr>
      </w:pPr>
    </w:p>
    <w:p w14:paraId="626A6CF0" w14:textId="77777777" w:rsidR="00E125A6" w:rsidRPr="00665D45" w:rsidRDefault="00E125A6" w:rsidP="00E125A6">
      <w:pPr>
        <w:suppressAutoHyphens/>
        <w:jc w:val="center"/>
        <w:rPr>
          <w:i/>
          <w:sz w:val="28"/>
          <w:szCs w:val="28"/>
        </w:rPr>
      </w:pPr>
      <w:r w:rsidRPr="00665D45">
        <w:rPr>
          <w:i/>
          <w:sz w:val="28"/>
          <w:szCs w:val="28"/>
        </w:rPr>
        <w:t>Одобрено Советом учебно-научного департамента правового регулирования</w:t>
      </w:r>
    </w:p>
    <w:p w14:paraId="27E22442" w14:textId="77777777" w:rsidR="00E125A6" w:rsidRPr="00665D45" w:rsidRDefault="00E125A6" w:rsidP="00E125A6">
      <w:pPr>
        <w:suppressAutoHyphens/>
        <w:jc w:val="center"/>
        <w:rPr>
          <w:i/>
          <w:sz w:val="28"/>
          <w:szCs w:val="28"/>
        </w:rPr>
      </w:pPr>
      <w:r w:rsidRPr="00665D45">
        <w:rPr>
          <w:i/>
          <w:sz w:val="28"/>
          <w:szCs w:val="28"/>
        </w:rPr>
        <w:t xml:space="preserve"> экономической деятельности</w:t>
      </w:r>
    </w:p>
    <w:p w14:paraId="2995AF20" w14:textId="2CEDCC9A" w:rsidR="00E125A6" w:rsidRPr="00360D8E" w:rsidRDefault="00E125A6" w:rsidP="00E125A6">
      <w:pPr>
        <w:suppressAutoHyphens/>
        <w:jc w:val="center"/>
        <w:rPr>
          <w:i/>
          <w:sz w:val="28"/>
          <w:szCs w:val="28"/>
        </w:rPr>
      </w:pPr>
      <w:r w:rsidRPr="00665D45">
        <w:rPr>
          <w:i/>
          <w:sz w:val="28"/>
          <w:szCs w:val="28"/>
        </w:rPr>
        <w:t xml:space="preserve">(протокол № </w:t>
      </w:r>
      <w:r w:rsidR="0023527F" w:rsidRPr="00665D45">
        <w:rPr>
          <w:i/>
          <w:sz w:val="28"/>
          <w:szCs w:val="28"/>
        </w:rPr>
        <w:t>3</w:t>
      </w:r>
      <w:r w:rsidR="00A532A9">
        <w:rPr>
          <w:i/>
          <w:sz w:val="28"/>
          <w:szCs w:val="28"/>
        </w:rPr>
        <w:t xml:space="preserve"> </w:t>
      </w:r>
      <w:r w:rsidRPr="00665D45">
        <w:rPr>
          <w:i/>
          <w:sz w:val="28"/>
          <w:szCs w:val="28"/>
        </w:rPr>
        <w:t>от</w:t>
      </w:r>
      <w:r w:rsidR="00A532A9">
        <w:rPr>
          <w:i/>
          <w:sz w:val="28"/>
          <w:szCs w:val="28"/>
        </w:rPr>
        <w:t xml:space="preserve"> 05 октября </w:t>
      </w:r>
      <w:r w:rsidR="006B1A78" w:rsidRPr="00665D45">
        <w:rPr>
          <w:i/>
          <w:sz w:val="28"/>
          <w:szCs w:val="28"/>
        </w:rPr>
        <w:t>202</w:t>
      </w:r>
      <w:r w:rsidR="00F655FF" w:rsidRPr="00665D45">
        <w:rPr>
          <w:i/>
          <w:sz w:val="28"/>
          <w:szCs w:val="28"/>
        </w:rPr>
        <w:t>1</w:t>
      </w:r>
      <w:r w:rsidRPr="00665D45">
        <w:rPr>
          <w:i/>
          <w:sz w:val="28"/>
          <w:szCs w:val="28"/>
        </w:rPr>
        <w:t>г.)</w:t>
      </w:r>
    </w:p>
    <w:p w14:paraId="6E6C2C79" w14:textId="77777777" w:rsidR="009A0807" w:rsidRDefault="009A0807" w:rsidP="009A0807">
      <w:pPr>
        <w:rPr>
          <w:sz w:val="28"/>
          <w:szCs w:val="28"/>
        </w:rPr>
      </w:pPr>
    </w:p>
    <w:p w14:paraId="46F31398" w14:textId="77777777" w:rsidR="006B1A78" w:rsidRDefault="006B1A78" w:rsidP="009A0807">
      <w:pPr>
        <w:rPr>
          <w:sz w:val="28"/>
          <w:szCs w:val="28"/>
        </w:rPr>
      </w:pPr>
    </w:p>
    <w:p w14:paraId="76438EF3" w14:textId="77777777" w:rsidR="006B1A78" w:rsidRDefault="006B1A78" w:rsidP="009A0807">
      <w:pPr>
        <w:rPr>
          <w:sz w:val="28"/>
          <w:szCs w:val="28"/>
        </w:rPr>
      </w:pPr>
    </w:p>
    <w:p w14:paraId="18CFED3A" w14:textId="37334038" w:rsidR="006B1A78" w:rsidRDefault="006B1A78" w:rsidP="009A0807">
      <w:pPr>
        <w:rPr>
          <w:sz w:val="28"/>
          <w:szCs w:val="28"/>
        </w:rPr>
      </w:pPr>
    </w:p>
    <w:p w14:paraId="443372CB" w14:textId="4B62FBC2" w:rsidR="00F157A9" w:rsidRDefault="00F157A9" w:rsidP="009A0807">
      <w:pPr>
        <w:rPr>
          <w:sz w:val="28"/>
          <w:szCs w:val="28"/>
        </w:rPr>
      </w:pPr>
    </w:p>
    <w:p w14:paraId="2F6127C1" w14:textId="77777777" w:rsidR="00F157A9" w:rsidRPr="00CC1A34" w:rsidRDefault="00F157A9" w:rsidP="009A0807">
      <w:pPr>
        <w:rPr>
          <w:sz w:val="28"/>
          <w:szCs w:val="28"/>
        </w:rPr>
      </w:pPr>
    </w:p>
    <w:p w14:paraId="7BCC81BD" w14:textId="77777777" w:rsidR="009A0807" w:rsidRPr="00CC1A34" w:rsidRDefault="00F655FF" w:rsidP="009A0807">
      <w:pPr>
        <w:jc w:val="center"/>
        <w:rPr>
          <w:sz w:val="28"/>
          <w:szCs w:val="28"/>
        </w:rPr>
      </w:pPr>
      <w:r>
        <w:rPr>
          <w:sz w:val="28"/>
          <w:szCs w:val="28"/>
        </w:rPr>
        <w:t>Москва 2021</w:t>
      </w:r>
      <w:r w:rsidR="009A0807" w:rsidRPr="00CC1A34">
        <w:rPr>
          <w:sz w:val="28"/>
          <w:szCs w:val="28"/>
        </w:rPr>
        <w:t xml:space="preserve"> </w:t>
      </w:r>
    </w:p>
    <w:p w14:paraId="3DDE3630" w14:textId="59E69E8D" w:rsidR="0024457D" w:rsidRPr="0024457D" w:rsidRDefault="0024457D" w:rsidP="0024457D">
      <w:pPr>
        <w:jc w:val="both"/>
        <w:rPr>
          <w:sz w:val="28"/>
          <w:szCs w:val="28"/>
        </w:rPr>
      </w:pPr>
      <w:proofErr w:type="gramStart"/>
      <w:r w:rsidRPr="0024457D">
        <w:rPr>
          <w:sz w:val="28"/>
          <w:szCs w:val="28"/>
        </w:rPr>
        <w:lastRenderedPageBreak/>
        <w:t>УДК  349.2</w:t>
      </w:r>
      <w:proofErr w:type="gramEnd"/>
      <w:r w:rsidRPr="0024457D">
        <w:rPr>
          <w:sz w:val="28"/>
          <w:szCs w:val="28"/>
        </w:rPr>
        <w:t>(073)</w:t>
      </w:r>
    </w:p>
    <w:p w14:paraId="10D19E7D" w14:textId="77777777" w:rsidR="0024457D" w:rsidRPr="0024457D" w:rsidRDefault="0024457D" w:rsidP="0024457D">
      <w:pPr>
        <w:jc w:val="both"/>
        <w:rPr>
          <w:sz w:val="28"/>
          <w:szCs w:val="28"/>
        </w:rPr>
      </w:pPr>
      <w:proofErr w:type="gramStart"/>
      <w:r w:rsidRPr="0024457D">
        <w:rPr>
          <w:sz w:val="28"/>
          <w:szCs w:val="28"/>
        </w:rPr>
        <w:t>ББК  67.405.1</w:t>
      </w:r>
      <w:proofErr w:type="gramEnd"/>
    </w:p>
    <w:p w14:paraId="54B9ED16" w14:textId="77777777" w:rsidR="0024457D" w:rsidRPr="0024457D" w:rsidRDefault="0024457D" w:rsidP="0024457D">
      <w:pPr>
        <w:jc w:val="both"/>
        <w:rPr>
          <w:sz w:val="28"/>
          <w:szCs w:val="28"/>
        </w:rPr>
      </w:pPr>
      <w:r w:rsidRPr="0024457D">
        <w:rPr>
          <w:sz w:val="28"/>
          <w:szCs w:val="28"/>
        </w:rPr>
        <w:t>Д80</w:t>
      </w:r>
    </w:p>
    <w:p w14:paraId="67D748DD" w14:textId="77777777" w:rsidR="0024457D" w:rsidRDefault="0024457D" w:rsidP="009A0807">
      <w:pPr>
        <w:ind w:firstLine="540"/>
        <w:jc w:val="both"/>
        <w:rPr>
          <w:sz w:val="28"/>
          <w:szCs w:val="28"/>
        </w:rPr>
      </w:pPr>
    </w:p>
    <w:p w14:paraId="465C5A81" w14:textId="23AE1138" w:rsidR="009A0807" w:rsidRPr="00744279" w:rsidRDefault="006B1A78" w:rsidP="009A0807">
      <w:pPr>
        <w:ind w:firstLine="540"/>
        <w:jc w:val="both"/>
        <w:rPr>
          <w:sz w:val="28"/>
          <w:szCs w:val="28"/>
        </w:rPr>
      </w:pPr>
      <w:r w:rsidRPr="00744279">
        <w:rPr>
          <w:sz w:val="28"/>
          <w:szCs w:val="28"/>
        </w:rPr>
        <w:t xml:space="preserve">Дугужева М.Х., </w:t>
      </w:r>
      <w:r w:rsidR="00F01745" w:rsidRPr="00744279">
        <w:rPr>
          <w:sz w:val="28"/>
          <w:szCs w:val="28"/>
        </w:rPr>
        <w:t xml:space="preserve">Новицкая Л.Ю. </w:t>
      </w:r>
    </w:p>
    <w:p w14:paraId="6B39ADFD" w14:textId="77777777" w:rsidR="0024457D" w:rsidRDefault="0024457D" w:rsidP="009A0807">
      <w:pPr>
        <w:ind w:firstLine="540"/>
        <w:jc w:val="both"/>
        <w:rPr>
          <w:b/>
          <w:sz w:val="28"/>
          <w:szCs w:val="28"/>
        </w:rPr>
      </w:pPr>
    </w:p>
    <w:p w14:paraId="6008F24F" w14:textId="6EEF3E65" w:rsidR="009A0807" w:rsidRPr="00744279" w:rsidRDefault="00F01745" w:rsidP="009A0807">
      <w:pPr>
        <w:ind w:firstLine="540"/>
        <w:jc w:val="both"/>
        <w:rPr>
          <w:b/>
          <w:sz w:val="28"/>
          <w:szCs w:val="28"/>
        </w:rPr>
      </w:pPr>
      <w:r w:rsidRPr="00744279">
        <w:rPr>
          <w:b/>
          <w:sz w:val="28"/>
          <w:szCs w:val="28"/>
        </w:rPr>
        <w:t xml:space="preserve">Трудовое право </w:t>
      </w:r>
    </w:p>
    <w:p w14:paraId="5244ACAC" w14:textId="785E952F" w:rsidR="009A0807" w:rsidRPr="00744279" w:rsidRDefault="009A0807" w:rsidP="009A0807">
      <w:pPr>
        <w:suppressAutoHyphens/>
        <w:spacing w:after="120"/>
        <w:ind w:firstLine="283"/>
        <w:jc w:val="both"/>
        <w:rPr>
          <w:color w:val="000000"/>
          <w:sz w:val="28"/>
          <w:szCs w:val="28"/>
          <w:lang w:eastAsia="ar-SA"/>
        </w:rPr>
      </w:pPr>
      <w:r w:rsidRPr="00744279">
        <w:rPr>
          <w:sz w:val="28"/>
          <w:szCs w:val="28"/>
          <w:lang w:eastAsia="ar-SA"/>
        </w:rPr>
        <w:t>Рабочая программа дисциплины для студентов</w:t>
      </w:r>
      <w:r w:rsidRPr="00744279">
        <w:rPr>
          <w:color w:val="000000"/>
          <w:sz w:val="28"/>
          <w:szCs w:val="28"/>
          <w:lang w:eastAsia="ar-SA"/>
        </w:rPr>
        <w:t>, обучающи</w:t>
      </w:r>
      <w:r w:rsidR="00630996" w:rsidRPr="00744279">
        <w:rPr>
          <w:color w:val="000000"/>
          <w:sz w:val="28"/>
          <w:szCs w:val="28"/>
          <w:lang w:eastAsia="ar-SA"/>
        </w:rPr>
        <w:t>хся по направлению подготовки 38.03.03 «Управление персоналом</w:t>
      </w:r>
      <w:r w:rsidRPr="00744279">
        <w:rPr>
          <w:color w:val="000000"/>
          <w:sz w:val="28"/>
          <w:szCs w:val="28"/>
          <w:lang w:eastAsia="ar-SA"/>
        </w:rPr>
        <w:t xml:space="preserve">».  – М.: Финансовый университет, Департамент правового регулирования экономической деятельности, </w:t>
      </w:r>
      <w:r w:rsidR="006B1A78" w:rsidRPr="00744279">
        <w:rPr>
          <w:color w:val="000000"/>
          <w:sz w:val="28"/>
          <w:szCs w:val="28"/>
          <w:lang w:eastAsia="ar-SA"/>
        </w:rPr>
        <w:t>2021</w:t>
      </w:r>
      <w:r w:rsidRPr="00744279">
        <w:rPr>
          <w:color w:val="000000"/>
          <w:sz w:val="28"/>
          <w:szCs w:val="28"/>
          <w:lang w:eastAsia="ar-SA"/>
        </w:rPr>
        <w:t>.</w:t>
      </w:r>
      <w:r w:rsidR="009F1C2B">
        <w:rPr>
          <w:color w:val="000000"/>
          <w:sz w:val="28"/>
          <w:szCs w:val="28"/>
          <w:lang w:eastAsia="ar-SA"/>
        </w:rPr>
        <w:t xml:space="preserve"> -</w:t>
      </w:r>
      <w:r w:rsidRPr="00744279">
        <w:rPr>
          <w:color w:val="000000"/>
          <w:sz w:val="28"/>
          <w:szCs w:val="28"/>
          <w:lang w:eastAsia="ar-SA"/>
        </w:rPr>
        <w:t xml:space="preserve">  </w:t>
      </w:r>
      <w:r w:rsidR="009F1C2B" w:rsidRPr="009F1C2B">
        <w:rPr>
          <w:color w:val="000000"/>
          <w:sz w:val="28"/>
          <w:szCs w:val="28"/>
          <w:lang w:eastAsia="ar-SA"/>
        </w:rPr>
        <w:t>3</w:t>
      </w:r>
      <w:r w:rsidR="00CD5314">
        <w:rPr>
          <w:color w:val="000000"/>
          <w:sz w:val="28"/>
          <w:szCs w:val="28"/>
          <w:lang w:eastAsia="ar-SA"/>
        </w:rPr>
        <w:t>4</w:t>
      </w:r>
      <w:r w:rsidR="009F1C2B" w:rsidRPr="009F1C2B">
        <w:rPr>
          <w:color w:val="000000"/>
          <w:sz w:val="28"/>
          <w:szCs w:val="28"/>
          <w:lang w:eastAsia="ar-SA"/>
        </w:rPr>
        <w:t xml:space="preserve"> с.</w:t>
      </w:r>
    </w:p>
    <w:p w14:paraId="2FA11282" w14:textId="77777777" w:rsidR="009A0807" w:rsidRPr="00744279" w:rsidRDefault="009A0807" w:rsidP="00744279">
      <w:pPr>
        <w:ind w:firstLine="283"/>
        <w:jc w:val="both"/>
        <w:rPr>
          <w:sz w:val="28"/>
          <w:szCs w:val="28"/>
        </w:rPr>
      </w:pPr>
      <w:r w:rsidRPr="00744279">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514FDEC4" w14:textId="77777777" w:rsidR="009A0807" w:rsidRPr="00744279" w:rsidRDefault="009A0807" w:rsidP="009A0807">
      <w:pPr>
        <w:jc w:val="center"/>
        <w:rPr>
          <w:i/>
          <w:sz w:val="28"/>
          <w:szCs w:val="28"/>
        </w:rPr>
      </w:pPr>
    </w:p>
    <w:p w14:paraId="0021E15F" w14:textId="77777777" w:rsidR="009A0807" w:rsidRPr="00CC1A34" w:rsidRDefault="009A0807" w:rsidP="009A0807">
      <w:pPr>
        <w:jc w:val="center"/>
        <w:rPr>
          <w:i/>
          <w:sz w:val="28"/>
          <w:szCs w:val="28"/>
        </w:rPr>
      </w:pPr>
    </w:p>
    <w:p w14:paraId="2ECF96A9" w14:textId="77777777" w:rsidR="009A0807" w:rsidRPr="00CC1A34" w:rsidRDefault="009A0807" w:rsidP="009A0807">
      <w:pPr>
        <w:jc w:val="center"/>
        <w:rPr>
          <w:i/>
          <w:sz w:val="28"/>
          <w:szCs w:val="28"/>
        </w:rPr>
      </w:pPr>
      <w:r w:rsidRPr="00CC1A34">
        <w:rPr>
          <w:i/>
          <w:sz w:val="28"/>
          <w:szCs w:val="28"/>
        </w:rPr>
        <w:t>Учебное издание</w:t>
      </w:r>
    </w:p>
    <w:p w14:paraId="6CD39E1F" w14:textId="77777777" w:rsidR="009A0807" w:rsidRDefault="009A0807" w:rsidP="009A0807">
      <w:pPr>
        <w:jc w:val="center"/>
        <w:rPr>
          <w:i/>
          <w:sz w:val="28"/>
          <w:szCs w:val="28"/>
        </w:rPr>
      </w:pPr>
    </w:p>
    <w:p w14:paraId="0D65F37E" w14:textId="77777777" w:rsidR="006B1A78" w:rsidRPr="006B1A78" w:rsidRDefault="006B1A78" w:rsidP="009A0807">
      <w:pPr>
        <w:jc w:val="center"/>
        <w:rPr>
          <w:b/>
          <w:sz w:val="32"/>
          <w:szCs w:val="32"/>
        </w:rPr>
      </w:pPr>
      <w:r w:rsidRPr="006B1A78">
        <w:rPr>
          <w:b/>
          <w:sz w:val="32"/>
          <w:szCs w:val="32"/>
        </w:rPr>
        <w:t>Дугужева Муминат Хатизовна</w:t>
      </w:r>
    </w:p>
    <w:p w14:paraId="1B3ACF5D" w14:textId="77777777" w:rsidR="009A0807" w:rsidRPr="00CC1A34" w:rsidRDefault="00F01745" w:rsidP="009A0807">
      <w:pPr>
        <w:pStyle w:val="Normal1"/>
        <w:spacing w:line="360" w:lineRule="auto"/>
        <w:jc w:val="center"/>
        <w:rPr>
          <w:b/>
          <w:sz w:val="32"/>
          <w:szCs w:val="32"/>
        </w:rPr>
      </w:pPr>
      <w:r>
        <w:rPr>
          <w:b/>
          <w:sz w:val="32"/>
          <w:szCs w:val="32"/>
        </w:rPr>
        <w:t xml:space="preserve">Новицкая Людмила Юрьевна </w:t>
      </w:r>
      <w:r w:rsidR="009A0807">
        <w:rPr>
          <w:b/>
          <w:sz w:val="32"/>
          <w:szCs w:val="32"/>
        </w:rPr>
        <w:t xml:space="preserve"> </w:t>
      </w:r>
    </w:p>
    <w:p w14:paraId="3A31EB2B" w14:textId="77777777" w:rsidR="009A0807" w:rsidRPr="00CC1A34" w:rsidRDefault="009A0807" w:rsidP="009A0807">
      <w:pPr>
        <w:jc w:val="center"/>
        <w:rPr>
          <w:b/>
          <w:sz w:val="28"/>
          <w:szCs w:val="28"/>
        </w:rPr>
      </w:pPr>
    </w:p>
    <w:p w14:paraId="281795EE" w14:textId="77777777" w:rsidR="009A0807" w:rsidRPr="00CC1A34" w:rsidRDefault="00F01745" w:rsidP="009A0807">
      <w:pPr>
        <w:jc w:val="center"/>
        <w:rPr>
          <w:b/>
          <w:sz w:val="28"/>
          <w:szCs w:val="28"/>
        </w:rPr>
      </w:pPr>
      <w:r>
        <w:rPr>
          <w:b/>
          <w:sz w:val="28"/>
          <w:szCs w:val="28"/>
        </w:rPr>
        <w:t xml:space="preserve">Трудовое право </w:t>
      </w:r>
    </w:p>
    <w:p w14:paraId="2BDFA5FA" w14:textId="77777777" w:rsidR="009A0807" w:rsidRPr="00CC1A34" w:rsidRDefault="009A0807" w:rsidP="009A0807">
      <w:pPr>
        <w:jc w:val="center"/>
        <w:rPr>
          <w:b/>
          <w:sz w:val="28"/>
          <w:szCs w:val="28"/>
        </w:rPr>
      </w:pPr>
    </w:p>
    <w:p w14:paraId="3DEF2B7B" w14:textId="77777777" w:rsidR="009A0807" w:rsidRPr="00CC1A34" w:rsidRDefault="009A0807" w:rsidP="009A0807">
      <w:pPr>
        <w:jc w:val="center"/>
        <w:rPr>
          <w:b/>
          <w:sz w:val="28"/>
          <w:szCs w:val="28"/>
        </w:rPr>
      </w:pPr>
      <w:r w:rsidRPr="00CC1A34">
        <w:rPr>
          <w:b/>
          <w:sz w:val="28"/>
          <w:szCs w:val="28"/>
        </w:rPr>
        <w:t xml:space="preserve">Рабочая программа дисциплины </w:t>
      </w:r>
    </w:p>
    <w:p w14:paraId="1B63E859" w14:textId="77777777" w:rsidR="009A0807" w:rsidRPr="00CC1A34" w:rsidRDefault="009A0807" w:rsidP="009A0807">
      <w:pPr>
        <w:shd w:val="clear" w:color="auto" w:fill="FFFFFF"/>
        <w:tabs>
          <w:tab w:val="left" w:pos="4291"/>
        </w:tabs>
        <w:jc w:val="center"/>
      </w:pPr>
    </w:p>
    <w:p w14:paraId="62D56FED" w14:textId="77777777" w:rsidR="009A0807" w:rsidRPr="00CC1A34" w:rsidRDefault="009A0807" w:rsidP="009A0807">
      <w:pPr>
        <w:shd w:val="clear" w:color="auto" w:fill="FFFFFF"/>
        <w:tabs>
          <w:tab w:val="left" w:pos="4291"/>
        </w:tabs>
        <w:jc w:val="center"/>
      </w:pPr>
    </w:p>
    <w:p w14:paraId="3133CFE2" w14:textId="77777777" w:rsidR="009A0807" w:rsidRPr="00CC1A34" w:rsidRDefault="009A0807" w:rsidP="009A0807">
      <w:pPr>
        <w:shd w:val="clear" w:color="auto" w:fill="FFFFFF"/>
        <w:tabs>
          <w:tab w:val="left" w:pos="4291"/>
        </w:tabs>
        <w:jc w:val="center"/>
      </w:pPr>
    </w:p>
    <w:p w14:paraId="2BBAE373" w14:textId="77777777" w:rsidR="009A0807" w:rsidRPr="00CC1A34" w:rsidRDefault="009A0807" w:rsidP="009A0807">
      <w:pPr>
        <w:shd w:val="clear" w:color="auto" w:fill="FFFFFF"/>
        <w:tabs>
          <w:tab w:val="left" w:pos="4291"/>
        </w:tabs>
        <w:jc w:val="center"/>
      </w:pPr>
      <w:r w:rsidRPr="00CC1A34">
        <w:t xml:space="preserve">Компьютерный набор, верстка: </w:t>
      </w:r>
      <w:r w:rsidR="006B1A78">
        <w:t xml:space="preserve">Дугужева М.Х., </w:t>
      </w:r>
      <w:r w:rsidR="00F01745">
        <w:t xml:space="preserve">Новицкая Л.Ю. </w:t>
      </w:r>
    </w:p>
    <w:p w14:paraId="3BB47E28" w14:textId="77777777" w:rsidR="009A0807" w:rsidRPr="00CC1A34" w:rsidRDefault="009A0807" w:rsidP="009A0807">
      <w:pPr>
        <w:shd w:val="clear" w:color="auto" w:fill="FFFFFF"/>
        <w:tabs>
          <w:tab w:val="left" w:pos="4291"/>
        </w:tabs>
        <w:jc w:val="center"/>
        <w:rPr>
          <w:color w:val="000000"/>
          <w:spacing w:val="-2"/>
        </w:rPr>
      </w:pPr>
      <w:r w:rsidRPr="00CC1A34">
        <w:rPr>
          <w:color w:val="000000"/>
        </w:rPr>
        <w:t xml:space="preserve">Формат 60х90/16 </w:t>
      </w:r>
      <w:r w:rsidRPr="00CC1A34">
        <w:rPr>
          <w:color w:val="000000"/>
          <w:spacing w:val="-2"/>
        </w:rPr>
        <w:t xml:space="preserve">Гарнитура </w:t>
      </w:r>
      <w:proofErr w:type="spellStart"/>
      <w:r w:rsidRPr="00CC1A34">
        <w:rPr>
          <w:i/>
          <w:color w:val="000000"/>
          <w:spacing w:val="-2"/>
        </w:rPr>
        <w:t>Times</w:t>
      </w:r>
      <w:proofErr w:type="spellEnd"/>
      <w:r w:rsidRPr="00CC1A34">
        <w:rPr>
          <w:i/>
          <w:color w:val="000000"/>
          <w:spacing w:val="-2"/>
        </w:rPr>
        <w:t xml:space="preserve"> </w:t>
      </w:r>
      <w:proofErr w:type="spellStart"/>
      <w:r w:rsidRPr="00CC1A34">
        <w:rPr>
          <w:i/>
          <w:color w:val="000000"/>
          <w:spacing w:val="-2"/>
        </w:rPr>
        <w:t>New</w:t>
      </w:r>
      <w:proofErr w:type="spellEnd"/>
      <w:r w:rsidRPr="00CC1A34">
        <w:rPr>
          <w:i/>
          <w:color w:val="000000"/>
          <w:spacing w:val="-2"/>
        </w:rPr>
        <w:t xml:space="preserve"> </w:t>
      </w:r>
      <w:proofErr w:type="spellStart"/>
      <w:r w:rsidRPr="00CC1A34">
        <w:rPr>
          <w:i/>
          <w:color w:val="000000"/>
          <w:spacing w:val="-2"/>
        </w:rPr>
        <w:t>Roman</w:t>
      </w:r>
      <w:bookmarkStart w:id="0" w:name="_GoBack"/>
      <w:bookmarkEnd w:id="0"/>
      <w:proofErr w:type="spellEnd"/>
    </w:p>
    <w:p w14:paraId="16589408" w14:textId="2C134280" w:rsidR="009A0807" w:rsidRPr="00CC1A34" w:rsidRDefault="009A0807" w:rsidP="009A0807">
      <w:pPr>
        <w:shd w:val="clear" w:color="auto" w:fill="FFFFFF"/>
        <w:ind w:firstLine="318"/>
        <w:jc w:val="center"/>
      </w:pPr>
      <w:proofErr w:type="spellStart"/>
      <w:r w:rsidRPr="00FB4CBF">
        <w:rPr>
          <w:color w:val="000000"/>
          <w:spacing w:val="-2"/>
        </w:rPr>
        <w:t>Усл</w:t>
      </w:r>
      <w:proofErr w:type="spellEnd"/>
      <w:r w:rsidRPr="00FB4CBF">
        <w:rPr>
          <w:color w:val="000000"/>
          <w:spacing w:val="-2"/>
        </w:rPr>
        <w:t xml:space="preserve">. </w:t>
      </w:r>
      <w:proofErr w:type="spellStart"/>
      <w:r w:rsidRPr="00FB4CBF">
        <w:rPr>
          <w:color w:val="000000"/>
          <w:spacing w:val="-2"/>
        </w:rPr>
        <w:t>п.л</w:t>
      </w:r>
      <w:proofErr w:type="spellEnd"/>
      <w:r w:rsidRPr="00FB4CBF">
        <w:rPr>
          <w:color w:val="000000"/>
          <w:spacing w:val="-2"/>
        </w:rPr>
        <w:t xml:space="preserve">. </w:t>
      </w:r>
      <w:r w:rsidR="0023527F" w:rsidRPr="009F1C2B">
        <w:rPr>
          <w:color w:val="000000"/>
          <w:spacing w:val="-2"/>
        </w:rPr>
        <w:t>2</w:t>
      </w:r>
      <w:r w:rsidR="009F1C2B" w:rsidRPr="009F1C2B">
        <w:rPr>
          <w:color w:val="000000"/>
          <w:spacing w:val="-2"/>
        </w:rPr>
        <w:t>,</w:t>
      </w:r>
      <w:r w:rsidR="00B31F91">
        <w:rPr>
          <w:color w:val="000000"/>
          <w:spacing w:val="-2"/>
        </w:rPr>
        <w:t>2</w:t>
      </w:r>
      <w:r w:rsidRPr="009F1C2B">
        <w:rPr>
          <w:color w:val="000000"/>
          <w:spacing w:val="-2"/>
        </w:rPr>
        <w:t>.</w:t>
      </w:r>
      <w:r w:rsidR="0023527F" w:rsidRPr="009F1C2B">
        <w:rPr>
          <w:color w:val="000000"/>
          <w:spacing w:val="-2"/>
        </w:rPr>
        <w:t xml:space="preserve"> Изд</w:t>
      </w:r>
      <w:r w:rsidR="0023527F">
        <w:rPr>
          <w:color w:val="000000"/>
          <w:spacing w:val="-2"/>
        </w:rPr>
        <w:t xml:space="preserve">. </w:t>
      </w:r>
      <w:proofErr w:type="gramStart"/>
      <w:r w:rsidR="0023527F">
        <w:rPr>
          <w:color w:val="000000"/>
          <w:spacing w:val="-2"/>
        </w:rPr>
        <w:t xml:space="preserve">№ </w:t>
      </w:r>
      <w:r w:rsidR="006B1A78">
        <w:rPr>
          <w:color w:val="000000"/>
          <w:spacing w:val="-2"/>
        </w:rPr>
        <w:t xml:space="preserve"> -</w:t>
      </w:r>
      <w:proofErr w:type="gramEnd"/>
      <w:r w:rsidR="006B1A78">
        <w:rPr>
          <w:color w:val="000000"/>
          <w:spacing w:val="-2"/>
        </w:rPr>
        <w:t xml:space="preserve"> 2021</w:t>
      </w:r>
      <w:r w:rsidRPr="00FB4CBF">
        <w:rPr>
          <w:color w:val="000000"/>
          <w:spacing w:val="-2"/>
        </w:rPr>
        <w:t>. Тираж _______</w:t>
      </w:r>
    </w:p>
    <w:p w14:paraId="5F33C607" w14:textId="77777777" w:rsidR="009A0807" w:rsidRPr="00CC1A34" w:rsidRDefault="009A0807" w:rsidP="009A0807">
      <w:pPr>
        <w:shd w:val="clear" w:color="auto" w:fill="FFFFFF"/>
        <w:tabs>
          <w:tab w:val="left" w:leader="underscore" w:pos="1930"/>
        </w:tabs>
        <w:ind w:left="48"/>
        <w:jc w:val="center"/>
        <w:rPr>
          <w:iCs/>
          <w:color w:val="000000"/>
          <w:spacing w:val="-2"/>
        </w:rPr>
      </w:pPr>
      <w:r w:rsidRPr="00CC1A34">
        <w:t xml:space="preserve"> </w:t>
      </w:r>
      <w:r w:rsidRPr="00CC1A34">
        <w:rPr>
          <w:iCs/>
          <w:color w:val="000000"/>
          <w:spacing w:val="-2"/>
        </w:rPr>
        <w:t xml:space="preserve">                                    </w:t>
      </w:r>
    </w:p>
    <w:p w14:paraId="6040F38D" w14:textId="77777777" w:rsidR="009A0807" w:rsidRPr="00CC1A34" w:rsidRDefault="009A0807" w:rsidP="009A0807">
      <w:pPr>
        <w:shd w:val="clear" w:color="auto" w:fill="FFFFFF"/>
        <w:ind w:left="2074" w:right="538" w:hanging="1181"/>
        <w:jc w:val="center"/>
        <w:rPr>
          <w:iCs/>
          <w:color w:val="000000"/>
          <w:spacing w:val="-2"/>
        </w:rPr>
      </w:pPr>
    </w:p>
    <w:p w14:paraId="36CC4F7A" w14:textId="77777777" w:rsidR="009A0807" w:rsidRDefault="009A0807" w:rsidP="009A0807">
      <w:pPr>
        <w:shd w:val="clear" w:color="auto" w:fill="FFFFFF"/>
        <w:ind w:hanging="1181"/>
        <w:jc w:val="center"/>
        <w:rPr>
          <w:iCs/>
          <w:color w:val="000000"/>
          <w:spacing w:val="-2"/>
          <w:sz w:val="28"/>
          <w:szCs w:val="28"/>
        </w:rPr>
      </w:pPr>
    </w:p>
    <w:p w14:paraId="5711BA55" w14:textId="77777777" w:rsidR="009A0807" w:rsidRDefault="009A0807" w:rsidP="009A0807">
      <w:pPr>
        <w:shd w:val="clear" w:color="auto" w:fill="FFFFFF"/>
        <w:ind w:hanging="1181"/>
        <w:jc w:val="center"/>
        <w:rPr>
          <w:iCs/>
          <w:color w:val="000000"/>
          <w:spacing w:val="-2"/>
          <w:sz w:val="28"/>
          <w:szCs w:val="28"/>
        </w:rPr>
      </w:pPr>
    </w:p>
    <w:p w14:paraId="5E2645DD" w14:textId="77777777" w:rsidR="009A0807" w:rsidRDefault="009A0807" w:rsidP="009A0807">
      <w:pPr>
        <w:shd w:val="clear" w:color="auto" w:fill="FFFFFF"/>
        <w:ind w:hanging="1181"/>
        <w:jc w:val="center"/>
        <w:rPr>
          <w:iCs/>
          <w:color w:val="000000"/>
          <w:spacing w:val="-2"/>
          <w:sz w:val="28"/>
          <w:szCs w:val="28"/>
        </w:rPr>
      </w:pPr>
    </w:p>
    <w:p w14:paraId="7D531A34" w14:textId="77777777" w:rsidR="009A0807" w:rsidRPr="00CC1A34" w:rsidRDefault="009A0807" w:rsidP="009A0807">
      <w:pPr>
        <w:shd w:val="clear" w:color="auto" w:fill="FFFFFF"/>
        <w:ind w:hanging="1181"/>
        <w:jc w:val="center"/>
        <w:rPr>
          <w:iCs/>
          <w:color w:val="000000"/>
          <w:spacing w:val="-2"/>
          <w:sz w:val="28"/>
          <w:szCs w:val="28"/>
        </w:rPr>
      </w:pPr>
    </w:p>
    <w:p w14:paraId="782144CF" w14:textId="77777777" w:rsidR="006B1A78" w:rsidRDefault="009A0807" w:rsidP="009A0807">
      <w:pPr>
        <w:shd w:val="clear" w:color="auto" w:fill="FFFFFF"/>
        <w:ind w:hanging="1181"/>
        <w:jc w:val="center"/>
        <w:rPr>
          <w:iCs/>
          <w:color w:val="000000"/>
          <w:spacing w:val="-2"/>
          <w:sz w:val="28"/>
          <w:szCs w:val="28"/>
        </w:rPr>
      </w:pP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w:t>
      </w:r>
      <w:r w:rsidR="00F01745">
        <w:rPr>
          <w:iCs/>
          <w:color w:val="000000"/>
          <w:spacing w:val="-2"/>
          <w:sz w:val="28"/>
          <w:szCs w:val="28"/>
        </w:rPr>
        <w:t xml:space="preserve"> </w:t>
      </w:r>
      <w:r w:rsidR="006B1A78">
        <w:rPr>
          <w:iCs/>
          <w:color w:val="000000"/>
          <w:spacing w:val="-2"/>
          <w:sz w:val="28"/>
          <w:szCs w:val="28"/>
        </w:rPr>
        <w:t>Дугужева М.Х., 2021</w:t>
      </w:r>
    </w:p>
    <w:p w14:paraId="2F59A639" w14:textId="77777777" w:rsidR="009A0807" w:rsidRPr="00CC1A34" w:rsidRDefault="006B1A78" w:rsidP="009A0807">
      <w:pPr>
        <w:shd w:val="clear" w:color="auto" w:fill="FFFFFF"/>
        <w:ind w:hanging="1181"/>
        <w:jc w:val="center"/>
        <w:rPr>
          <w:iCs/>
          <w:color w:val="000000"/>
          <w:spacing w:val="-2"/>
          <w:sz w:val="28"/>
          <w:szCs w:val="28"/>
        </w:rPr>
      </w:pPr>
      <w:r>
        <w:rPr>
          <w:iCs/>
          <w:color w:val="000000"/>
          <w:spacing w:val="-2"/>
          <w:sz w:val="28"/>
          <w:szCs w:val="28"/>
        </w:rPr>
        <w:t xml:space="preserve">                                                                       </w:t>
      </w:r>
      <w:r w:rsidRPr="00CC1A34">
        <w:rPr>
          <w:iCs/>
          <w:color w:val="000000"/>
          <w:spacing w:val="-2"/>
          <w:sz w:val="28"/>
          <w:szCs w:val="28"/>
        </w:rPr>
        <w:t>©</w:t>
      </w:r>
      <w:r>
        <w:rPr>
          <w:iCs/>
          <w:color w:val="000000"/>
          <w:spacing w:val="-2"/>
          <w:sz w:val="28"/>
          <w:szCs w:val="28"/>
        </w:rPr>
        <w:t xml:space="preserve"> </w:t>
      </w:r>
      <w:r w:rsidR="00F01745">
        <w:rPr>
          <w:iCs/>
          <w:color w:val="000000"/>
          <w:spacing w:val="-2"/>
          <w:sz w:val="28"/>
          <w:szCs w:val="28"/>
        </w:rPr>
        <w:t>Новицкая Л.Ю.</w:t>
      </w:r>
      <w:r w:rsidR="009A0807" w:rsidRPr="00CC1A34">
        <w:rPr>
          <w:iCs/>
          <w:color w:val="000000"/>
          <w:spacing w:val="-2"/>
          <w:sz w:val="28"/>
          <w:szCs w:val="28"/>
        </w:rPr>
        <w:t>, 20</w:t>
      </w:r>
      <w:r>
        <w:rPr>
          <w:iCs/>
          <w:color w:val="000000"/>
          <w:spacing w:val="-2"/>
          <w:sz w:val="28"/>
          <w:szCs w:val="28"/>
        </w:rPr>
        <w:t>2</w:t>
      </w:r>
      <w:r w:rsidR="009A0807" w:rsidRPr="00CC1A34">
        <w:rPr>
          <w:iCs/>
          <w:color w:val="000000"/>
          <w:spacing w:val="-2"/>
          <w:sz w:val="28"/>
          <w:szCs w:val="28"/>
        </w:rPr>
        <w:t>1</w:t>
      </w:r>
    </w:p>
    <w:p w14:paraId="1D4A9746" w14:textId="77777777" w:rsidR="009A0807" w:rsidRPr="00CC1A34" w:rsidRDefault="009A0807" w:rsidP="009A0807">
      <w:pPr>
        <w:tabs>
          <w:tab w:val="left" w:pos="5550"/>
        </w:tabs>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sidR="006B1A78">
        <w:rPr>
          <w:color w:val="000000"/>
          <w:sz w:val="28"/>
          <w:szCs w:val="28"/>
        </w:rPr>
        <w:t>2</w:t>
      </w:r>
      <w:r w:rsidRPr="00CC1A34">
        <w:rPr>
          <w:color w:val="000000"/>
          <w:sz w:val="28"/>
          <w:szCs w:val="28"/>
        </w:rPr>
        <w:t>1</w:t>
      </w:r>
    </w:p>
    <w:p w14:paraId="519A259B" w14:textId="77777777" w:rsidR="009A0807" w:rsidRPr="00CC1A34" w:rsidRDefault="009A0807" w:rsidP="009A0807">
      <w:pPr>
        <w:tabs>
          <w:tab w:val="left" w:pos="5550"/>
        </w:tabs>
        <w:rPr>
          <w:color w:val="000000"/>
          <w:sz w:val="28"/>
          <w:szCs w:val="28"/>
        </w:rPr>
      </w:pPr>
    </w:p>
    <w:p w14:paraId="21A18899" w14:textId="77777777" w:rsidR="009A0807" w:rsidRDefault="009A0807" w:rsidP="009A0807">
      <w:pPr>
        <w:jc w:val="center"/>
        <w:rPr>
          <w:b/>
          <w:sz w:val="28"/>
          <w:szCs w:val="28"/>
        </w:rPr>
      </w:pPr>
    </w:p>
    <w:p w14:paraId="4D020E87" w14:textId="77777777" w:rsidR="009A0807" w:rsidRDefault="009A0807" w:rsidP="009A0807">
      <w:pPr>
        <w:jc w:val="center"/>
        <w:rPr>
          <w:b/>
          <w:sz w:val="28"/>
          <w:szCs w:val="28"/>
        </w:rPr>
      </w:pPr>
    </w:p>
    <w:p w14:paraId="62F42CAE" w14:textId="77777777" w:rsidR="009A0807" w:rsidRDefault="009A0807" w:rsidP="009A0807">
      <w:pPr>
        <w:jc w:val="center"/>
        <w:rPr>
          <w:b/>
          <w:sz w:val="28"/>
          <w:szCs w:val="28"/>
        </w:rPr>
      </w:pPr>
    </w:p>
    <w:p w14:paraId="45E026E1" w14:textId="0EF60287" w:rsidR="009A0807" w:rsidRDefault="009A0807" w:rsidP="00B31F91">
      <w:pPr>
        <w:rPr>
          <w:b/>
          <w:sz w:val="28"/>
          <w:szCs w:val="28"/>
        </w:rPr>
      </w:pPr>
    </w:p>
    <w:p w14:paraId="1A17E5FD" w14:textId="6DB69CCB" w:rsidR="009A0807" w:rsidRDefault="009A0807" w:rsidP="00F01745">
      <w:pPr>
        <w:rPr>
          <w:b/>
          <w:sz w:val="28"/>
          <w:szCs w:val="28"/>
        </w:rPr>
      </w:pPr>
    </w:p>
    <w:p w14:paraId="31538D21" w14:textId="77777777" w:rsidR="00312254" w:rsidRPr="00AB23DD" w:rsidRDefault="00312254" w:rsidP="00312254">
      <w:pPr>
        <w:jc w:val="center"/>
        <w:rPr>
          <w:b/>
          <w:sz w:val="28"/>
          <w:szCs w:val="28"/>
        </w:rPr>
      </w:pPr>
      <w:r w:rsidRPr="00CC1A34">
        <w:rPr>
          <w:b/>
          <w:sz w:val="28"/>
          <w:szCs w:val="28"/>
        </w:rPr>
        <w:lastRenderedPageBreak/>
        <w:t>Содержание</w:t>
      </w:r>
      <w:r>
        <w:rPr>
          <w:b/>
          <w:sz w:val="28"/>
          <w:szCs w:val="28"/>
        </w:rPr>
        <w:t xml:space="preserve"> </w:t>
      </w:r>
    </w:p>
    <w:p w14:paraId="6D59F41E" w14:textId="77777777" w:rsidR="00312254" w:rsidRPr="00CC1A34" w:rsidRDefault="00312254" w:rsidP="00312254">
      <w:pPr>
        <w:jc w:val="center"/>
        <w:rPr>
          <w:b/>
          <w:sz w:val="28"/>
          <w:szCs w:val="28"/>
        </w:rPr>
      </w:pPr>
    </w:p>
    <w:p w14:paraId="2EF7078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 Наименование дисциплины</w:t>
      </w:r>
      <w:r>
        <w:rPr>
          <w:bCs/>
          <w:noProof/>
          <w:kern w:val="32"/>
          <w:sz w:val="28"/>
          <w:szCs w:val="28"/>
          <w:lang w:eastAsia="en-US"/>
        </w:rPr>
        <w:t>………………………………………………………4</w:t>
      </w:r>
    </w:p>
    <w:p w14:paraId="55E89DC8"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bCs/>
          <w:noProof/>
          <w:kern w:val="32"/>
          <w:sz w:val="28"/>
          <w:szCs w:val="28"/>
          <w:lang w:eastAsia="en-US"/>
        </w:rPr>
        <w:t>…………………………………………….4</w:t>
      </w:r>
    </w:p>
    <w:p w14:paraId="57F9F665"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3. Место дисциплины в стру</w:t>
      </w:r>
      <w:r>
        <w:rPr>
          <w:bCs/>
          <w:noProof/>
          <w:kern w:val="32"/>
          <w:sz w:val="28"/>
          <w:szCs w:val="28"/>
          <w:lang w:eastAsia="en-US"/>
        </w:rPr>
        <w:t>ктуре образовательной программы…………………4</w:t>
      </w:r>
    </w:p>
    <w:p w14:paraId="2B6E5A62"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Cs/>
          <w:noProof/>
          <w:kern w:val="32"/>
          <w:sz w:val="28"/>
          <w:szCs w:val="28"/>
          <w:lang w:eastAsia="en-US"/>
        </w:rPr>
        <w:t>………………………………………………………………………...5</w:t>
      </w:r>
    </w:p>
    <w:p w14:paraId="438E2556"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noProof/>
          <w:kern w:val="32"/>
          <w:sz w:val="28"/>
          <w:szCs w:val="28"/>
          <w:lang w:eastAsia="en-US"/>
        </w:rPr>
        <w:t>……………………………………………………………………………….5</w:t>
      </w:r>
    </w:p>
    <w:p w14:paraId="3F3B35E0"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5.1. Содержание дисциплины</w:t>
      </w:r>
      <w:r w:rsidRPr="00AB23DD">
        <w:rPr>
          <w:bCs/>
          <w:noProof/>
          <w:kern w:val="32"/>
          <w:sz w:val="28"/>
          <w:szCs w:val="28"/>
          <w:lang w:eastAsia="en-US"/>
        </w:rPr>
        <w:tab/>
      </w:r>
      <w:r>
        <w:rPr>
          <w:bCs/>
          <w:noProof/>
          <w:kern w:val="32"/>
          <w:sz w:val="28"/>
          <w:szCs w:val="28"/>
          <w:lang w:eastAsia="en-US"/>
        </w:rPr>
        <w:t>………………………………………………………5</w:t>
      </w:r>
    </w:p>
    <w:p w14:paraId="5D8E9FD9"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5.2. Учебно-тематический план</w:t>
      </w:r>
      <w:r>
        <w:rPr>
          <w:bCs/>
          <w:noProof/>
          <w:kern w:val="32"/>
          <w:sz w:val="28"/>
          <w:szCs w:val="28"/>
          <w:lang w:eastAsia="en-US"/>
        </w:rPr>
        <w:t>…………………………………………………….9</w:t>
      </w:r>
    </w:p>
    <w:p w14:paraId="439740FE"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5.3. Содержание семинаров, практических занятий</w:t>
      </w:r>
      <w:r>
        <w:rPr>
          <w:bCs/>
          <w:noProof/>
          <w:kern w:val="32"/>
          <w:sz w:val="28"/>
          <w:szCs w:val="28"/>
          <w:lang w:eastAsia="en-US"/>
        </w:rPr>
        <w:t>……………………………..10</w:t>
      </w:r>
    </w:p>
    <w:p w14:paraId="1CA51F1A"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 Перечень учебно-методического обеспечения для самостоятельной работы обучающихся по дисциплине</w:t>
      </w:r>
      <w:r w:rsidRPr="00AB23DD">
        <w:rPr>
          <w:bCs/>
          <w:noProof/>
          <w:kern w:val="32"/>
          <w:sz w:val="28"/>
          <w:szCs w:val="28"/>
          <w:lang w:eastAsia="en-US"/>
        </w:rPr>
        <w:tab/>
      </w:r>
      <w:r>
        <w:rPr>
          <w:bCs/>
          <w:noProof/>
          <w:kern w:val="32"/>
          <w:sz w:val="28"/>
          <w:szCs w:val="28"/>
          <w:lang w:eastAsia="en-US"/>
        </w:rPr>
        <w:t>……………………………………………………..13</w:t>
      </w:r>
    </w:p>
    <w:p w14:paraId="05A6DF39"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6.1. Перечень вопросов, отводимых на самостоятельное освоение дисциплины, формы внеаудиторной самостоятельной работы</w:t>
      </w:r>
      <w:r>
        <w:rPr>
          <w:bCs/>
          <w:noProof/>
          <w:kern w:val="32"/>
          <w:sz w:val="28"/>
          <w:szCs w:val="28"/>
          <w:lang w:eastAsia="en-US"/>
        </w:rPr>
        <w:t>…………………………….…..13</w:t>
      </w:r>
    </w:p>
    <w:p w14:paraId="6DCE38B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6.2. Перечень вопросов, заданий, тем для подготовки к текущему контролю</w:t>
      </w:r>
      <w:r>
        <w:rPr>
          <w:bCs/>
          <w:noProof/>
          <w:kern w:val="32"/>
          <w:sz w:val="28"/>
          <w:szCs w:val="28"/>
          <w:lang w:eastAsia="en-US"/>
        </w:rPr>
        <w:t>…17</w:t>
      </w:r>
    </w:p>
    <w:p w14:paraId="1B62A85D"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7. Фонд оценочных средств для проведения промежуточной аттестации обучающихся по дисциплине</w:t>
      </w:r>
      <w:r w:rsidRPr="00AB23DD">
        <w:rPr>
          <w:bCs/>
          <w:noProof/>
          <w:kern w:val="32"/>
          <w:sz w:val="28"/>
          <w:szCs w:val="28"/>
          <w:lang w:eastAsia="en-US"/>
        </w:rPr>
        <w:tab/>
      </w:r>
      <w:r>
        <w:rPr>
          <w:bCs/>
          <w:noProof/>
          <w:kern w:val="32"/>
          <w:sz w:val="28"/>
          <w:szCs w:val="28"/>
          <w:lang w:eastAsia="en-US"/>
        </w:rPr>
        <w:t>………………………………………………..……23</w:t>
      </w:r>
    </w:p>
    <w:p w14:paraId="32E1B035"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8. Перечень основной и дополнительной учебной литературы, необходимой для освоения дисциплины</w:t>
      </w:r>
      <w:r>
        <w:rPr>
          <w:bCs/>
          <w:noProof/>
          <w:kern w:val="32"/>
          <w:sz w:val="28"/>
          <w:szCs w:val="28"/>
          <w:lang w:eastAsia="en-US"/>
        </w:rPr>
        <w:t>……………………………………………………………...30</w:t>
      </w:r>
    </w:p>
    <w:p w14:paraId="1731B27B"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9. Перечень ресурсов информационно-телекоммуникационной сети «Интернет», необходимых для освоения дисциплины…………………………………………</w:t>
      </w:r>
      <w:r>
        <w:rPr>
          <w:bCs/>
          <w:noProof/>
          <w:kern w:val="32"/>
          <w:sz w:val="28"/>
          <w:szCs w:val="28"/>
          <w:lang w:eastAsia="en-US"/>
        </w:rPr>
        <w:t>33</w:t>
      </w:r>
    </w:p>
    <w:p w14:paraId="6898C843"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10. Методические указания для обучающихся по освоению дисциплины</w:t>
      </w:r>
      <w:r>
        <w:rPr>
          <w:bCs/>
          <w:noProof/>
          <w:kern w:val="32"/>
          <w:sz w:val="28"/>
          <w:szCs w:val="28"/>
          <w:lang w:eastAsia="en-US"/>
        </w:rPr>
        <w:t>……..33</w:t>
      </w:r>
    </w:p>
    <w:p w14:paraId="4847994B"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w:t>
      </w:r>
      <w:r>
        <w:rPr>
          <w:bCs/>
          <w:noProof/>
          <w:kern w:val="32"/>
          <w:sz w:val="28"/>
          <w:szCs w:val="28"/>
          <w:lang w:eastAsia="en-US"/>
        </w:rPr>
        <w:t>ционных справочных систем…………..33</w:t>
      </w:r>
    </w:p>
    <w:p w14:paraId="7DD09BBF" w14:textId="77777777" w:rsidR="00312254" w:rsidRPr="00AB23DD" w:rsidRDefault="00312254" w:rsidP="00312254">
      <w:pPr>
        <w:pStyle w:val="11"/>
        <w:spacing w:line="276" w:lineRule="auto"/>
        <w:rPr>
          <w:b w:val="0"/>
        </w:rPr>
      </w:pPr>
      <w:r w:rsidRPr="00AB23DD">
        <w:rPr>
          <w:b w:val="0"/>
        </w:rPr>
        <w:t>12. Описание материально-технической базы, необходимой для осуществления образовательного процесса по дисциплине</w:t>
      </w:r>
      <w:r w:rsidRPr="00AB23DD">
        <w:rPr>
          <w:b w:val="0"/>
        </w:rPr>
        <w:tab/>
      </w:r>
      <w:r>
        <w:rPr>
          <w:b w:val="0"/>
        </w:rPr>
        <w:t>34</w:t>
      </w:r>
    </w:p>
    <w:p w14:paraId="7B8C345A" w14:textId="43CD2D66" w:rsidR="009A0807" w:rsidRPr="00CC1A34" w:rsidRDefault="009A0807" w:rsidP="00B31F91">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FB052C">
        <w:rPr>
          <w:b w:val="0"/>
        </w:rPr>
        <w:br w:type="page"/>
      </w:r>
      <w:r w:rsidRPr="00CC1A34">
        <w:rPr>
          <w:rFonts w:ascii="Times New Roman" w:hAnsi="Times New Roman"/>
          <w:color w:val="auto"/>
        </w:rPr>
        <w:lastRenderedPageBreak/>
        <w:t xml:space="preserve">          </w:t>
      </w:r>
      <w:bookmarkStart w:id="1" w:name="_Toc24666360"/>
      <w:r w:rsidRPr="00CC1A34">
        <w:rPr>
          <w:rFonts w:ascii="Times New Roman" w:hAnsi="Times New Roman"/>
          <w:color w:val="auto"/>
        </w:rPr>
        <w:t>1. Наименование дисциплины</w:t>
      </w:r>
      <w:bookmarkEnd w:id="1"/>
    </w:p>
    <w:p w14:paraId="4CC15642" w14:textId="77777777" w:rsidR="009A0807" w:rsidRPr="00390CFB" w:rsidRDefault="00F01745" w:rsidP="009A0807">
      <w:pPr>
        <w:tabs>
          <w:tab w:val="num" w:pos="360"/>
          <w:tab w:val="left" w:pos="993"/>
          <w:tab w:val="left" w:pos="1080"/>
          <w:tab w:val="left" w:pos="1260"/>
        </w:tabs>
        <w:spacing w:line="360" w:lineRule="auto"/>
        <w:ind w:firstLine="709"/>
        <w:jc w:val="both"/>
        <w:rPr>
          <w:sz w:val="28"/>
          <w:szCs w:val="28"/>
        </w:rPr>
      </w:pPr>
      <w:r>
        <w:rPr>
          <w:sz w:val="28"/>
          <w:szCs w:val="28"/>
        </w:rPr>
        <w:t xml:space="preserve">Трудовое право </w:t>
      </w:r>
    </w:p>
    <w:p w14:paraId="3016FBAB" w14:textId="77777777" w:rsidR="0036632C"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2" w:name="_Toc24666361"/>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7CC192DA" w14:textId="77777777" w:rsidR="005B0966" w:rsidRDefault="005B0966" w:rsidP="005B0966"/>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260"/>
        <w:gridCol w:w="3969"/>
      </w:tblGrid>
      <w:tr w:rsidR="006A2B3A" w:rsidRPr="00842798" w14:paraId="77633F8C" w14:textId="77777777" w:rsidTr="009F1CBF">
        <w:tc>
          <w:tcPr>
            <w:tcW w:w="993" w:type="dxa"/>
            <w:shd w:val="clear" w:color="auto" w:fill="auto"/>
          </w:tcPr>
          <w:p w14:paraId="292BBD31" w14:textId="77777777" w:rsidR="006A2B3A" w:rsidRPr="00842798" w:rsidRDefault="006A2B3A" w:rsidP="00E24852">
            <w:pPr>
              <w:tabs>
                <w:tab w:val="left" w:pos="540"/>
              </w:tabs>
              <w:contextualSpacing/>
              <w:jc w:val="both"/>
              <w:rPr>
                <w:color w:val="000000" w:themeColor="text1"/>
              </w:rPr>
            </w:pPr>
            <w:r w:rsidRPr="00842798">
              <w:rPr>
                <w:color w:val="000000" w:themeColor="text1"/>
              </w:rPr>
              <w:t>Код компетенции</w:t>
            </w:r>
          </w:p>
        </w:tc>
        <w:tc>
          <w:tcPr>
            <w:tcW w:w="2268" w:type="dxa"/>
            <w:shd w:val="clear" w:color="auto" w:fill="auto"/>
          </w:tcPr>
          <w:p w14:paraId="0E05CE5B" w14:textId="77777777" w:rsidR="006A2B3A" w:rsidRPr="00842798" w:rsidRDefault="006A2B3A" w:rsidP="00E24852">
            <w:pPr>
              <w:tabs>
                <w:tab w:val="left" w:pos="540"/>
              </w:tabs>
              <w:contextualSpacing/>
              <w:jc w:val="both"/>
              <w:rPr>
                <w:color w:val="000000" w:themeColor="text1"/>
              </w:rPr>
            </w:pPr>
            <w:r w:rsidRPr="00842798">
              <w:rPr>
                <w:color w:val="000000" w:themeColor="text1"/>
              </w:rPr>
              <w:t>Наименование компетенции</w:t>
            </w:r>
          </w:p>
        </w:tc>
        <w:tc>
          <w:tcPr>
            <w:tcW w:w="3260" w:type="dxa"/>
            <w:shd w:val="clear" w:color="auto" w:fill="auto"/>
          </w:tcPr>
          <w:p w14:paraId="0FCA2C76" w14:textId="7FB8FC1A" w:rsidR="006A2B3A" w:rsidRPr="00842798" w:rsidRDefault="006A2B3A" w:rsidP="00A532A9">
            <w:pPr>
              <w:tabs>
                <w:tab w:val="left" w:pos="540"/>
              </w:tabs>
              <w:ind w:right="-115"/>
              <w:contextualSpacing/>
              <w:jc w:val="both"/>
              <w:rPr>
                <w:color w:val="000000" w:themeColor="text1"/>
              </w:rPr>
            </w:pPr>
            <w:r w:rsidRPr="00842798">
              <w:rPr>
                <w:color w:val="000000" w:themeColor="text1"/>
              </w:rPr>
              <w:t>Индикаторы достижения компетенции</w:t>
            </w:r>
          </w:p>
        </w:tc>
        <w:tc>
          <w:tcPr>
            <w:tcW w:w="3969" w:type="dxa"/>
            <w:shd w:val="clear" w:color="auto" w:fill="auto"/>
          </w:tcPr>
          <w:p w14:paraId="5A187592" w14:textId="3A868B9B" w:rsidR="006A2B3A" w:rsidRPr="00842798" w:rsidRDefault="006A2B3A" w:rsidP="00A532A9">
            <w:pPr>
              <w:tabs>
                <w:tab w:val="left" w:pos="540"/>
              </w:tabs>
              <w:contextualSpacing/>
              <w:jc w:val="both"/>
              <w:rPr>
                <w:color w:val="000000" w:themeColor="text1"/>
              </w:rPr>
            </w:pPr>
            <w:r w:rsidRPr="00842798">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711EF3B0" w14:textId="77777777" w:rsidTr="009F1CBF">
        <w:trPr>
          <w:trHeight w:val="1775"/>
        </w:trPr>
        <w:tc>
          <w:tcPr>
            <w:tcW w:w="993" w:type="dxa"/>
            <w:vMerge w:val="restart"/>
            <w:shd w:val="clear" w:color="auto" w:fill="auto"/>
          </w:tcPr>
          <w:p w14:paraId="3589D213" w14:textId="77777777" w:rsidR="006A2B3A" w:rsidRPr="005B0966" w:rsidRDefault="008152AE" w:rsidP="005B0966">
            <w:pPr>
              <w:tabs>
                <w:tab w:val="left" w:pos="540"/>
              </w:tabs>
              <w:contextualSpacing/>
              <w:jc w:val="both"/>
              <w:rPr>
                <w:b/>
                <w:color w:val="000000" w:themeColor="text1"/>
              </w:rPr>
            </w:pPr>
            <w:r w:rsidRPr="00584DE9">
              <w:rPr>
                <w:b/>
              </w:rPr>
              <w:t>УК-</w:t>
            </w:r>
            <w:r w:rsidR="005B0966" w:rsidRPr="00584DE9">
              <w:rPr>
                <w:b/>
              </w:rPr>
              <w:t>5</w:t>
            </w:r>
          </w:p>
        </w:tc>
        <w:tc>
          <w:tcPr>
            <w:tcW w:w="2268" w:type="dxa"/>
            <w:vMerge w:val="restart"/>
            <w:shd w:val="clear" w:color="auto" w:fill="auto"/>
          </w:tcPr>
          <w:p w14:paraId="034CF241" w14:textId="77777777" w:rsidR="00630996" w:rsidRDefault="006A2B3A" w:rsidP="00E159B7">
            <w:pPr>
              <w:tabs>
                <w:tab w:val="left" w:pos="540"/>
              </w:tabs>
              <w:ind w:right="-107"/>
              <w:contextualSpacing/>
              <w:rPr>
                <w:color w:val="000000" w:themeColor="text1"/>
              </w:rPr>
            </w:pPr>
            <w:r w:rsidRPr="00842798">
              <w:rPr>
                <w:color w:val="000000" w:themeColor="text1"/>
              </w:rPr>
              <w:t xml:space="preserve">Способность </w:t>
            </w:r>
            <w:r w:rsidR="00630996">
              <w:rPr>
                <w:color w:val="000000" w:themeColor="text1"/>
              </w:rPr>
              <w:t>использовать основы правовых знаний в различных сферах деятельности</w:t>
            </w:r>
          </w:p>
          <w:p w14:paraId="39F668CD" w14:textId="77777777" w:rsidR="00630996" w:rsidRDefault="00630996" w:rsidP="00E159B7">
            <w:pPr>
              <w:tabs>
                <w:tab w:val="left" w:pos="540"/>
              </w:tabs>
              <w:ind w:right="-107"/>
              <w:contextualSpacing/>
              <w:rPr>
                <w:color w:val="000000" w:themeColor="text1"/>
              </w:rPr>
            </w:pPr>
          </w:p>
          <w:p w14:paraId="3D1F5B5D" w14:textId="77777777" w:rsidR="006A2B3A" w:rsidRPr="00842798" w:rsidRDefault="006A2B3A" w:rsidP="00E159B7">
            <w:pPr>
              <w:tabs>
                <w:tab w:val="left" w:pos="540"/>
              </w:tabs>
              <w:ind w:right="-107"/>
              <w:contextualSpacing/>
              <w:rPr>
                <w:color w:val="000000" w:themeColor="text1"/>
              </w:rPr>
            </w:pPr>
          </w:p>
        </w:tc>
        <w:tc>
          <w:tcPr>
            <w:tcW w:w="3260" w:type="dxa"/>
            <w:shd w:val="clear" w:color="auto" w:fill="auto"/>
          </w:tcPr>
          <w:p w14:paraId="7700D5EC" w14:textId="77777777" w:rsidR="00005C74" w:rsidRPr="00005C74" w:rsidRDefault="00005C74" w:rsidP="00005C74">
            <w:pPr>
              <w:jc w:val="both"/>
              <w:rPr>
                <w:color w:val="000000"/>
              </w:rPr>
            </w:pPr>
            <w:r>
              <w:rPr>
                <w:color w:val="000000"/>
                <w:shd w:val="clear" w:color="auto" w:fill="FFFFFF"/>
              </w:rPr>
              <w:t>1.</w:t>
            </w:r>
            <w:r w:rsidRPr="00005C74">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005C74">
              <w:rPr>
                <w:color w:val="000000"/>
              </w:rPr>
              <w:t xml:space="preserve"> </w:t>
            </w:r>
          </w:p>
          <w:p w14:paraId="761BC873" w14:textId="77777777" w:rsidR="006A2B3A" w:rsidRPr="00842798" w:rsidRDefault="006A2B3A" w:rsidP="00E24852">
            <w:pPr>
              <w:tabs>
                <w:tab w:val="left" w:pos="540"/>
              </w:tabs>
              <w:rPr>
                <w:color w:val="000000" w:themeColor="text1"/>
              </w:rPr>
            </w:pPr>
          </w:p>
        </w:tc>
        <w:tc>
          <w:tcPr>
            <w:tcW w:w="3969" w:type="dxa"/>
            <w:shd w:val="clear" w:color="auto" w:fill="auto"/>
          </w:tcPr>
          <w:p w14:paraId="22E5DE96" w14:textId="77777777" w:rsidR="008310A7" w:rsidRDefault="008310A7" w:rsidP="00E24852">
            <w:pPr>
              <w:widowControl w:val="0"/>
              <w:autoSpaceDE w:val="0"/>
              <w:autoSpaceDN w:val="0"/>
              <w:adjustRightInd w:val="0"/>
              <w:jc w:val="both"/>
            </w:pPr>
            <w:r w:rsidRPr="00665E4C">
              <w:rPr>
                <w:u w:val="single"/>
              </w:rPr>
              <w:t>Зна</w:t>
            </w:r>
            <w:r w:rsidR="00DA46F0" w:rsidRPr="00665E4C">
              <w:rPr>
                <w:u w:val="single"/>
              </w:rPr>
              <w:t>ть:</w:t>
            </w:r>
            <w:r w:rsidR="00DA46F0">
              <w:t xml:space="preserve"> основы правотворческой деятельности</w:t>
            </w:r>
          </w:p>
          <w:p w14:paraId="6798EF3D"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w:t>
            </w:r>
            <w:r w:rsidR="00DA46F0">
              <w:t xml:space="preserve"> анализировать действующее законодательство, его влияние на практику правоприменения в соответствии с профилем своей профессиональной деятельности</w:t>
            </w:r>
          </w:p>
        </w:tc>
      </w:tr>
      <w:tr w:rsidR="006A2B3A" w:rsidRPr="00842798" w14:paraId="77CDD046" w14:textId="77777777" w:rsidTr="003E5912">
        <w:trPr>
          <w:trHeight w:val="1774"/>
        </w:trPr>
        <w:tc>
          <w:tcPr>
            <w:tcW w:w="993" w:type="dxa"/>
            <w:vMerge/>
            <w:tcBorders>
              <w:bottom w:val="single" w:sz="4" w:space="0" w:color="auto"/>
            </w:tcBorders>
            <w:shd w:val="clear" w:color="auto" w:fill="auto"/>
          </w:tcPr>
          <w:p w14:paraId="4B77A2CB" w14:textId="77777777" w:rsidR="006A2B3A" w:rsidRPr="00842798" w:rsidRDefault="006A2B3A" w:rsidP="00E24852">
            <w:pPr>
              <w:tabs>
                <w:tab w:val="left" w:pos="540"/>
              </w:tabs>
              <w:contextualSpacing/>
              <w:jc w:val="both"/>
              <w:rPr>
                <w:color w:val="000000" w:themeColor="text1"/>
              </w:rPr>
            </w:pPr>
          </w:p>
        </w:tc>
        <w:tc>
          <w:tcPr>
            <w:tcW w:w="2268" w:type="dxa"/>
            <w:vMerge/>
            <w:tcBorders>
              <w:bottom w:val="single" w:sz="4" w:space="0" w:color="auto"/>
            </w:tcBorders>
            <w:shd w:val="clear" w:color="auto" w:fill="auto"/>
          </w:tcPr>
          <w:p w14:paraId="47AD2953" w14:textId="77777777" w:rsidR="006A2B3A" w:rsidRPr="00842798" w:rsidRDefault="006A2B3A" w:rsidP="00E24852">
            <w:pPr>
              <w:tabs>
                <w:tab w:val="left" w:pos="540"/>
              </w:tabs>
              <w:contextualSpacing/>
              <w:rPr>
                <w:color w:val="000000" w:themeColor="text1"/>
              </w:rPr>
            </w:pPr>
          </w:p>
        </w:tc>
        <w:tc>
          <w:tcPr>
            <w:tcW w:w="3260" w:type="dxa"/>
            <w:tcBorders>
              <w:bottom w:val="single" w:sz="4" w:space="0" w:color="auto"/>
            </w:tcBorders>
            <w:shd w:val="clear" w:color="auto" w:fill="auto"/>
          </w:tcPr>
          <w:p w14:paraId="59173E5A" w14:textId="77777777" w:rsidR="006A2B3A" w:rsidRPr="00842798" w:rsidRDefault="006A2B3A" w:rsidP="00DA46F0">
            <w:pPr>
              <w:tabs>
                <w:tab w:val="left" w:pos="540"/>
              </w:tabs>
              <w:jc w:val="both"/>
              <w:rPr>
                <w:color w:val="000000" w:themeColor="text1"/>
              </w:rPr>
            </w:pPr>
            <w:r w:rsidRPr="00842798">
              <w:rPr>
                <w:color w:val="000000" w:themeColor="text1"/>
              </w:rPr>
              <w:t xml:space="preserve">2. </w:t>
            </w:r>
            <w:r w:rsidR="00005C74" w:rsidRPr="00005C74">
              <w:rPr>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69" w:type="dxa"/>
            <w:tcBorders>
              <w:bottom w:val="single" w:sz="4" w:space="0" w:color="auto"/>
            </w:tcBorders>
            <w:shd w:val="clear" w:color="auto" w:fill="auto"/>
          </w:tcPr>
          <w:p w14:paraId="6BBFDD6E" w14:textId="77777777" w:rsidR="008310A7" w:rsidRDefault="008310A7" w:rsidP="00E24852">
            <w:pPr>
              <w:widowControl w:val="0"/>
              <w:autoSpaceDE w:val="0"/>
              <w:autoSpaceDN w:val="0"/>
              <w:adjustRightInd w:val="0"/>
              <w:jc w:val="both"/>
            </w:pPr>
            <w:r w:rsidRPr="00665E4C">
              <w:rPr>
                <w:u w:val="single"/>
              </w:rPr>
              <w:t>Знать:</w:t>
            </w:r>
            <w:r>
              <w:t xml:space="preserve"> категории, понятия, институты и основные нормы трудового права. </w:t>
            </w:r>
          </w:p>
          <w:p w14:paraId="3A9EC3E4" w14:textId="77777777" w:rsidR="006A2B3A" w:rsidRPr="00DA46F0" w:rsidRDefault="008310A7" w:rsidP="00E24852">
            <w:pPr>
              <w:widowControl w:val="0"/>
              <w:autoSpaceDE w:val="0"/>
              <w:autoSpaceDN w:val="0"/>
              <w:adjustRightInd w:val="0"/>
              <w:jc w:val="both"/>
            </w:pPr>
            <w:r w:rsidRPr="00665E4C">
              <w:rPr>
                <w:u w:val="single"/>
              </w:rPr>
              <w:t>Уметь:</w:t>
            </w:r>
            <w:r w:rsidR="00DA46F0">
              <w:t xml:space="preserve"> применять нормативные правовые акты в сфере ответственности за нарушения трудового законодательства</w:t>
            </w:r>
          </w:p>
        </w:tc>
      </w:tr>
      <w:tr w:rsidR="006A2B3A" w:rsidRPr="00842798" w14:paraId="35BAED23" w14:textId="77777777" w:rsidTr="009F1CBF">
        <w:trPr>
          <w:trHeight w:val="1705"/>
        </w:trPr>
        <w:tc>
          <w:tcPr>
            <w:tcW w:w="993" w:type="dxa"/>
            <w:vMerge w:val="restart"/>
            <w:shd w:val="clear" w:color="auto" w:fill="auto"/>
          </w:tcPr>
          <w:p w14:paraId="2DBC1474" w14:textId="77777777" w:rsidR="006A2B3A" w:rsidRPr="005B0966" w:rsidRDefault="00630996" w:rsidP="00E24852">
            <w:pPr>
              <w:tabs>
                <w:tab w:val="left" w:pos="540"/>
              </w:tabs>
              <w:contextualSpacing/>
              <w:jc w:val="both"/>
              <w:rPr>
                <w:b/>
                <w:color w:val="000000" w:themeColor="text1"/>
              </w:rPr>
            </w:pPr>
            <w:r w:rsidRPr="005B0966">
              <w:rPr>
                <w:b/>
                <w:color w:val="000000" w:themeColor="text1"/>
              </w:rPr>
              <w:t>ПКН-2</w:t>
            </w:r>
          </w:p>
        </w:tc>
        <w:tc>
          <w:tcPr>
            <w:tcW w:w="2268" w:type="dxa"/>
            <w:vMerge w:val="restart"/>
            <w:shd w:val="clear" w:color="auto" w:fill="auto"/>
          </w:tcPr>
          <w:p w14:paraId="236965E8" w14:textId="77777777" w:rsidR="00630996" w:rsidRDefault="00630996" w:rsidP="00E24852">
            <w:pPr>
              <w:tabs>
                <w:tab w:val="left" w:pos="540"/>
              </w:tabs>
              <w:contextualSpacing/>
              <w:jc w:val="both"/>
              <w:rPr>
                <w:color w:val="000000" w:themeColor="text1"/>
              </w:rPr>
            </w:pPr>
            <w:r>
              <w:rPr>
                <w:color w:val="000000" w:themeColor="text1"/>
              </w:rPr>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1D773EDD" w14:textId="77777777" w:rsidR="00450B54" w:rsidRDefault="00450B54" w:rsidP="00E24852">
            <w:pPr>
              <w:tabs>
                <w:tab w:val="left" w:pos="540"/>
              </w:tabs>
              <w:contextualSpacing/>
              <w:jc w:val="both"/>
              <w:rPr>
                <w:color w:val="000000" w:themeColor="text1"/>
              </w:rPr>
            </w:pPr>
          </w:p>
          <w:p w14:paraId="02B36600" w14:textId="77777777" w:rsidR="00450B54" w:rsidRDefault="00450B54" w:rsidP="00E24852">
            <w:pPr>
              <w:tabs>
                <w:tab w:val="left" w:pos="540"/>
              </w:tabs>
              <w:contextualSpacing/>
              <w:jc w:val="both"/>
              <w:rPr>
                <w:color w:val="000000" w:themeColor="text1"/>
              </w:rPr>
            </w:pPr>
          </w:p>
          <w:p w14:paraId="375CCCF1" w14:textId="77777777" w:rsidR="006A2B3A" w:rsidRPr="00842798" w:rsidRDefault="006A2B3A" w:rsidP="00E24852">
            <w:pPr>
              <w:tabs>
                <w:tab w:val="left" w:pos="540"/>
              </w:tabs>
              <w:contextualSpacing/>
              <w:jc w:val="both"/>
              <w:rPr>
                <w:color w:val="000000" w:themeColor="text1"/>
              </w:rPr>
            </w:pPr>
          </w:p>
        </w:tc>
        <w:tc>
          <w:tcPr>
            <w:tcW w:w="3260" w:type="dxa"/>
            <w:shd w:val="clear" w:color="auto" w:fill="auto"/>
          </w:tcPr>
          <w:p w14:paraId="7E2F0334" w14:textId="77777777" w:rsidR="006A2B3A" w:rsidRPr="00842798" w:rsidRDefault="00030665" w:rsidP="00E24852">
            <w:pPr>
              <w:tabs>
                <w:tab w:val="left" w:pos="540"/>
              </w:tabs>
              <w:contextualSpacing/>
              <w:jc w:val="both"/>
              <w:rPr>
                <w:color w:val="000000" w:themeColor="text1"/>
              </w:rPr>
            </w:pPr>
            <w:r>
              <w:rPr>
                <w:color w:val="000000" w:themeColor="text1"/>
              </w:rPr>
              <w:t>1.Использует знания трудового законодательства в вопросах регулирования социально-трудовых отношений</w:t>
            </w:r>
          </w:p>
        </w:tc>
        <w:tc>
          <w:tcPr>
            <w:tcW w:w="3969" w:type="dxa"/>
            <w:shd w:val="clear" w:color="auto" w:fill="auto"/>
          </w:tcPr>
          <w:p w14:paraId="6C9AE7EF" w14:textId="77777777" w:rsidR="008310A7" w:rsidRDefault="006A2B3A" w:rsidP="00E24852">
            <w:pPr>
              <w:widowControl w:val="0"/>
              <w:autoSpaceDE w:val="0"/>
              <w:autoSpaceDN w:val="0"/>
              <w:adjustRightInd w:val="0"/>
              <w:jc w:val="both"/>
            </w:pPr>
            <w:r w:rsidRPr="00665E4C">
              <w:rPr>
                <w:color w:val="000000" w:themeColor="text1"/>
                <w:u w:val="single"/>
              </w:rPr>
              <w:t xml:space="preserve"> </w:t>
            </w:r>
            <w:r w:rsidR="008310A7" w:rsidRPr="00665E4C">
              <w:rPr>
                <w:u w:val="single"/>
              </w:rPr>
              <w:t>Знать:</w:t>
            </w:r>
            <w:r w:rsidR="008310A7">
              <w:t xml:space="preserve"> правоприменительную практику. </w:t>
            </w:r>
          </w:p>
          <w:p w14:paraId="0DC0BA62"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 xml:space="preserve"> анализировать, толковать и правильно применять нормы законодательства в области трудового права</w:t>
            </w:r>
            <w:r w:rsidR="007E63B2">
              <w:t>.</w:t>
            </w:r>
          </w:p>
        </w:tc>
      </w:tr>
      <w:tr w:rsidR="006A2B3A" w:rsidRPr="00842798" w14:paraId="1D69DA33" w14:textId="77777777" w:rsidTr="003E5912">
        <w:trPr>
          <w:trHeight w:val="2130"/>
        </w:trPr>
        <w:tc>
          <w:tcPr>
            <w:tcW w:w="993" w:type="dxa"/>
            <w:vMerge/>
            <w:tcBorders>
              <w:bottom w:val="single" w:sz="4" w:space="0" w:color="auto"/>
            </w:tcBorders>
            <w:shd w:val="clear" w:color="auto" w:fill="auto"/>
          </w:tcPr>
          <w:p w14:paraId="5F281FA5" w14:textId="77777777" w:rsidR="006A2B3A" w:rsidRPr="00842798" w:rsidRDefault="006A2B3A" w:rsidP="00E24852">
            <w:pPr>
              <w:tabs>
                <w:tab w:val="left" w:pos="540"/>
              </w:tabs>
              <w:contextualSpacing/>
              <w:jc w:val="both"/>
              <w:rPr>
                <w:color w:val="000000" w:themeColor="text1"/>
              </w:rPr>
            </w:pPr>
          </w:p>
        </w:tc>
        <w:tc>
          <w:tcPr>
            <w:tcW w:w="2268" w:type="dxa"/>
            <w:vMerge/>
            <w:tcBorders>
              <w:bottom w:val="single" w:sz="4" w:space="0" w:color="auto"/>
            </w:tcBorders>
            <w:shd w:val="clear" w:color="auto" w:fill="auto"/>
          </w:tcPr>
          <w:p w14:paraId="2152E52B" w14:textId="77777777" w:rsidR="006A2B3A" w:rsidRPr="00842798" w:rsidRDefault="006A2B3A" w:rsidP="00E24852">
            <w:pPr>
              <w:tabs>
                <w:tab w:val="left" w:pos="540"/>
              </w:tabs>
              <w:contextualSpacing/>
              <w:jc w:val="both"/>
              <w:rPr>
                <w:color w:val="000000" w:themeColor="text1"/>
              </w:rPr>
            </w:pPr>
          </w:p>
        </w:tc>
        <w:tc>
          <w:tcPr>
            <w:tcW w:w="3260" w:type="dxa"/>
            <w:tcBorders>
              <w:bottom w:val="single" w:sz="4" w:space="0" w:color="auto"/>
            </w:tcBorders>
            <w:shd w:val="clear" w:color="auto" w:fill="auto"/>
          </w:tcPr>
          <w:p w14:paraId="042E6F80" w14:textId="77777777" w:rsidR="006A2B3A" w:rsidRPr="00842798" w:rsidRDefault="00030665" w:rsidP="00E24852">
            <w:pPr>
              <w:tabs>
                <w:tab w:val="left" w:pos="540"/>
              </w:tabs>
              <w:contextualSpacing/>
              <w:jc w:val="both"/>
              <w:rPr>
                <w:color w:val="000000" w:themeColor="text1"/>
              </w:rPr>
            </w:pPr>
            <w:r>
              <w:rPr>
                <w:color w:val="000000" w:themeColor="text1"/>
              </w:rPr>
              <w:t>2.Применяет нормативно-правовые акты в сфере трудовой деятельности</w:t>
            </w:r>
          </w:p>
          <w:p w14:paraId="047842EB" w14:textId="77777777" w:rsidR="006A2B3A" w:rsidRPr="00842798" w:rsidRDefault="006A2B3A" w:rsidP="00E24852">
            <w:pPr>
              <w:tabs>
                <w:tab w:val="left" w:pos="540"/>
              </w:tabs>
              <w:contextualSpacing/>
              <w:jc w:val="both"/>
              <w:rPr>
                <w:color w:val="000000" w:themeColor="text1"/>
              </w:rPr>
            </w:pPr>
          </w:p>
        </w:tc>
        <w:tc>
          <w:tcPr>
            <w:tcW w:w="3969" w:type="dxa"/>
            <w:tcBorders>
              <w:bottom w:val="single" w:sz="4" w:space="0" w:color="auto"/>
            </w:tcBorders>
            <w:shd w:val="clear" w:color="auto" w:fill="auto"/>
          </w:tcPr>
          <w:p w14:paraId="14ABD471" w14:textId="77777777" w:rsidR="008310A7" w:rsidRDefault="008310A7" w:rsidP="00E24852">
            <w:pPr>
              <w:widowControl w:val="0"/>
              <w:autoSpaceDE w:val="0"/>
              <w:autoSpaceDN w:val="0"/>
              <w:adjustRightInd w:val="0"/>
              <w:jc w:val="both"/>
            </w:pPr>
            <w:r w:rsidRPr="00665E4C">
              <w:rPr>
                <w:u w:val="single"/>
              </w:rPr>
              <w:t>Знать:</w:t>
            </w:r>
            <w:r>
              <w:t xml:space="preserve"> основные положения науки трудового права, сущность и содержание основных понятий, категорий, институтов, правовой статус субъектов. </w:t>
            </w:r>
          </w:p>
          <w:p w14:paraId="1F01A6D4"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 xml:space="preserve"> анализировать и толковать нормы трудового права.</w:t>
            </w:r>
          </w:p>
        </w:tc>
      </w:tr>
    </w:tbl>
    <w:p w14:paraId="00E49F70" w14:textId="1819CE1B" w:rsidR="009A0807" w:rsidRDefault="009A0807" w:rsidP="009A0807">
      <w:pPr>
        <w:rPr>
          <w:color w:val="FF0000"/>
        </w:rPr>
      </w:pPr>
    </w:p>
    <w:p w14:paraId="3104AC83" w14:textId="77777777" w:rsidR="00A532A9" w:rsidRPr="00390CFB" w:rsidRDefault="00A532A9" w:rsidP="009A0807">
      <w:pPr>
        <w:rPr>
          <w:color w:val="FF0000"/>
        </w:rPr>
      </w:pPr>
    </w:p>
    <w:p w14:paraId="5DC5350C" w14:textId="77777777" w:rsidR="009F1CBF"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3" w:name="bookmark10"/>
      <w:r w:rsidRPr="00CC1A34">
        <w:rPr>
          <w:rFonts w:ascii="Times New Roman" w:hAnsi="Times New Roman"/>
          <w:color w:val="auto"/>
        </w:rPr>
        <w:t xml:space="preserve"> </w:t>
      </w:r>
      <w:bookmarkStart w:id="4" w:name="_Toc24666362"/>
      <w:bookmarkEnd w:id="3"/>
      <w:r w:rsidRPr="00CC1A34">
        <w:rPr>
          <w:rFonts w:ascii="Times New Roman" w:hAnsi="Times New Roman"/>
          <w:color w:val="auto"/>
        </w:rPr>
        <w:t>3. Место дисциплины в структуре образовательной программы</w:t>
      </w:r>
      <w:bookmarkEnd w:id="4"/>
    </w:p>
    <w:p w14:paraId="7190F163" w14:textId="6E8E91E3" w:rsidR="00455B0F" w:rsidRDefault="009A0807" w:rsidP="00E108E1">
      <w:pPr>
        <w:tabs>
          <w:tab w:val="left" w:pos="993"/>
        </w:tabs>
        <w:spacing w:line="276" w:lineRule="auto"/>
        <w:ind w:firstLine="709"/>
        <w:jc w:val="both"/>
        <w:rPr>
          <w:bCs/>
          <w:color w:val="000000"/>
          <w:sz w:val="28"/>
          <w:szCs w:val="28"/>
        </w:rPr>
      </w:pPr>
      <w:r w:rsidRPr="00332D62">
        <w:rPr>
          <w:sz w:val="28"/>
          <w:szCs w:val="28"/>
        </w:rPr>
        <w:t xml:space="preserve">Учебная дисциплина </w:t>
      </w:r>
      <w:r w:rsidRPr="00332D62">
        <w:rPr>
          <w:bCs/>
          <w:color w:val="000000"/>
          <w:sz w:val="28"/>
          <w:szCs w:val="28"/>
        </w:rPr>
        <w:t>«</w:t>
      </w:r>
      <w:r w:rsidR="00F01745">
        <w:rPr>
          <w:bCs/>
          <w:color w:val="000000"/>
          <w:sz w:val="28"/>
          <w:szCs w:val="28"/>
        </w:rPr>
        <w:t>Трудовое право</w:t>
      </w:r>
      <w:r w:rsidRPr="00332D62">
        <w:rPr>
          <w:bCs/>
          <w:color w:val="000000"/>
          <w:sz w:val="28"/>
          <w:szCs w:val="28"/>
        </w:rPr>
        <w:t xml:space="preserve">» </w:t>
      </w:r>
      <w:r w:rsidR="00D44737">
        <w:rPr>
          <w:bCs/>
          <w:color w:val="000000"/>
          <w:sz w:val="28"/>
          <w:szCs w:val="28"/>
        </w:rPr>
        <w:t xml:space="preserve">входит в модуль </w:t>
      </w:r>
      <w:r w:rsidR="00D44737" w:rsidRPr="00D44737">
        <w:rPr>
          <w:bCs/>
          <w:color w:val="000000"/>
          <w:sz w:val="28"/>
          <w:szCs w:val="28"/>
        </w:rPr>
        <w:t xml:space="preserve">общепрофессиональных дисциплин </w:t>
      </w:r>
      <w:r w:rsidR="00524398">
        <w:rPr>
          <w:bCs/>
          <w:color w:val="000000"/>
          <w:sz w:val="28"/>
          <w:szCs w:val="28"/>
        </w:rPr>
        <w:t xml:space="preserve">обязательной </w:t>
      </w:r>
      <w:r w:rsidR="00D44737">
        <w:rPr>
          <w:bCs/>
          <w:color w:val="000000"/>
          <w:sz w:val="28"/>
          <w:szCs w:val="28"/>
        </w:rPr>
        <w:t xml:space="preserve">части </w:t>
      </w:r>
      <w:r w:rsidR="007D1549">
        <w:rPr>
          <w:bCs/>
          <w:color w:val="000000"/>
          <w:sz w:val="28"/>
          <w:szCs w:val="28"/>
        </w:rPr>
        <w:t xml:space="preserve">образовательной программы по </w:t>
      </w:r>
      <w:r w:rsidR="00D44737" w:rsidRPr="00D44737">
        <w:rPr>
          <w:bCs/>
          <w:color w:val="000000"/>
          <w:sz w:val="28"/>
          <w:szCs w:val="28"/>
        </w:rPr>
        <w:t>направлени</w:t>
      </w:r>
      <w:r w:rsidR="007D1549">
        <w:rPr>
          <w:bCs/>
          <w:color w:val="000000"/>
          <w:sz w:val="28"/>
          <w:szCs w:val="28"/>
        </w:rPr>
        <w:t>ю</w:t>
      </w:r>
      <w:r w:rsidR="00B90635">
        <w:rPr>
          <w:bCs/>
          <w:color w:val="000000"/>
          <w:sz w:val="28"/>
          <w:szCs w:val="28"/>
        </w:rPr>
        <w:t xml:space="preserve"> подготовки 38.03.03 «Управление персоналом</w:t>
      </w:r>
      <w:r w:rsidR="00D44737" w:rsidRPr="00D44737">
        <w:rPr>
          <w:bCs/>
          <w:color w:val="000000"/>
          <w:sz w:val="28"/>
          <w:szCs w:val="28"/>
        </w:rPr>
        <w:t>»</w:t>
      </w:r>
      <w:r w:rsidR="00F157A9">
        <w:rPr>
          <w:bCs/>
          <w:color w:val="000000"/>
          <w:sz w:val="28"/>
          <w:szCs w:val="28"/>
        </w:rPr>
        <w:t>.</w:t>
      </w:r>
      <w:r w:rsidR="00455B0F">
        <w:rPr>
          <w:bCs/>
          <w:color w:val="000000"/>
          <w:sz w:val="28"/>
          <w:szCs w:val="28"/>
        </w:rPr>
        <w:t xml:space="preserve"> </w:t>
      </w:r>
    </w:p>
    <w:p w14:paraId="1077C857" w14:textId="77777777" w:rsidR="009A0807" w:rsidRDefault="009A0807" w:rsidP="00E108E1">
      <w:pPr>
        <w:pStyle w:val="1"/>
        <w:spacing w:before="0" w:after="0"/>
        <w:ind w:firstLine="709"/>
        <w:jc w:val="both"/>
        <w:rPr>
          <w:rFonts w:ascii="Times New Roman" w:hAnsi="Times New Roman"/>
          <w:color w:val="auto"/>
        </w:rPr>
      </w:pPr>
      <w:bookmarkStart w:id="5" w:name="_Toc24666363"/>
      <w:r w:rsidRPr="00CC1A34">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5E4D5C50" w14:textId="77777777" w:rsidR="00BE4455" w:rsidRDefault="00BE4455" w:rsidP="00BE4455">
      <w:pPr>
        <w:spacing w:line="360" w:lineRule="auto"/>
        <w:rPr>
          <w:b/>
          <w:i/>
          <w:sz w:val="28"/>
          <w:szCs w:val="28"/>
          <w:u w:val="single"/>
        </w:rPr>
      </w:pPr>
    </w:p>
    <w:p w14:paraId="58DB576E" w14:textId="77777777" w:rsidR="00BE4455" w:rsidRPr="00C770BF" w:rsidRDefault="00BE4455" w:rsidP="00E94E3A">
      <w:pPr>
        <w:spacing w:line="360" w:lineRule="auto"/>
        <w:jc w:val="center"/>
        <w:rPr>
          <w:b/>
          <w:i/>
          <w:sz w:val="28"/>
          <w:szCs w:val="28"/>
          <w:u w:val="single"/>
        </w:rPr>
      </w:pPr>
      <w:r w:rsidRPr="00BE4455">
        <w:rPr>
          <w:b/>
          <w:i/>
          <w:sz w:val="28"/>
          <w:szCs w:val="28"/>
          <w:u w:val="single"/>
        </w:rPr>
        <w:t>Д</w:t>
      </w:r>
      <w:r>
        <w:rPr>
          <w:b/>
          <w:i/>
          <w:sz w:val="28"/>
          <w:szCs w:val="28"/>
          <w:u w:val="single"/>
        </w:rPr>
        <w:t xml:space="preserve">ля студентов </w:t>
      </w:r>
      <w:r w:rsidRPr="00BE4455">
        <w:rPr>
          <w:b/>
          <w:i/>
          <w:sz w:val="28"/>
          <w:szCs w:val="28"/>
          <w:u w:val="single"/>
        </w:rPr>
        <w:t>очной формы обучения /</w:t>
      </w:r>
      <w:r w:rsidR="00E94E3A">
        <w:rPr>
          <w:b/>
          <w:i/>
          <w:sz w:val="28"/>
          <w:szCs w:val="28"/>
          <w:u w:val="single"/>
        </w:rPr>
        <w:t xml:space="preserve"> заочной формы</w:t>
      </w:r>
      <w:r>
        <w:rPr>
          <w:b/>
          <w:i/>
          <w:sz w:val="28"/>
          <w:szCs w:val="28"/>
          <w:u w:val="single"/>
        </w:rPr>
        <w:t xml:space="preserve"> обучения </w:t>
      </w:r>
    </w:p>
    <w:p w14:paraId="71B60627" w14:textId="77777777" w:rsidR="00ED23CD" w:rsidRPr="00C770BF" w:rsidRDefault="00ED23CD" w:rsidP="00ED23CD"/>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2268"/>
        <w:gridCol w:w="2268"/>
      </w:tblGrid>
      <w:tr w:rsidR="009F1CBF" w:rsidRPr="00C770BF" w14:paraId="20CBEF9A" w14:textId="77777777" w:rsidTr="009F1CBF">
        <w:trPr>
          <w:trHeight w:val="380"/>
        </w:trPr>
        <w:tc>
          <w:tcPr>
            <w:tcW w:w="5098" w:type="dxa"/>
          </w:tcPr>
          <w:p w14:paraId="6F16F549"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Вид учебной работы по дисциплине</w:t>
            </w:r>
          </w:p>
        </w:tc>
        <w:tc>
          <w:tcPr>
            <w:tcW w:w="2268" w:type="dxa"/>
          </w:tcPr>
          <w:p w14:paraId="5ECCD9BE"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Всего в з/е и часах</w:t>
            </w:r>
          </w:p>
          <w:p w14:paraId="73CA4156" w14:textId="77777777" w:rsidR="004F4ACA" w:rsidRPr="00C770BF" w:rsidRDefault="004F4ACA" w:rsidP="00584DE9">
            <w:pPr>
              <w:widowControl w:val="0"/>
              <w:tabs>
                <w:tab w:val="center" w:pos="4153"/>
                <w:tab w:val="right" w:pos="8306"/>
              </w:tabs>
              <w:autoSpaceDE w:val="0"/>
              <w:autoSpaceDN w:val="0"/>
              <w:adjustRightInd w:val="0"/>
              <w:jc w:val="center"/>
              <w:rPr>
                <w:b/>
              </w:rPr>
            </w:pPr>
          </w:p>
        </w:tc>
        <w:tc>
          <w:tcPr>
            <w:tcW w:w="2268" w:type="dxa"/>
          </w:tcPr>
          <w:p w14:paraId="31396EFD" w14:textId="6A7B3114" w:rsidR="004F4ACA" w:rsidRPr="002C65DF" w:rsidRDefault="00A223E5" w:rsidP="00584DE9">
            <w:pPr>
              <w:widowControl w:val="0"/>
              <w:tabs>
                <w:tab w:val="center" w:pos="4153"/>
                <w:tab w:val="right" w:pos="8306"/>
              </w:tabs>
              <w:autoSpaceDE w:val="0"/>
              <w:autoSpaceDN w:val="0"/>
              <w:adjustRightInd w:val="0"/>
              <w:jc w:val="center"/>
              <w:rPr>
                <w:b/>
                <w:lang w:val="en-US"/>
              </w:rPr>
            </w:pPr>
            <w:r>
              <w:rPr>
                <w:b/>
              </w:rPr>
              <w:t>Семестр 3</w:t>
            </w:r>
            <w:r w:rsidR="004F4ACA" w:rsidRPr="00C770BF">
              <w:rPr>
                <w:b/>
              </w:rPr>
              <w:t>/</w:t>
            </w:r>
            <w:r w:rsidR="002C65DF">
              <w:rPr>
                <w:b/>
                <w:lang w:val="en-US"/>
              </w:rPr>
              <w:t>3</w:t>
            </w:r>
          </w:p>
          <w:p w14:paraId="0363A55F" w14:textId="77777777" w:rsidR="004F4ACA" w:rsidRPr="00C770BF" w:rsidRDefault="004F4ACA" w:rsidP="003063E6">
            <w:pPr>
              <w:widowControl w:val="0"/>
              <w:tabs>
                <w:tab w:val="center" w:pos="4153"/>
                <w:tab w:val="right" w:pos="8306"/>
              </w:tabs>
              <w:autoSpaceDE w:val="0"/>
              <w:autoSpaceDN w:val="0"/>
              <w:adjustRightInd w:val="0"/>
              <w:jc w:val="center"/>
              <w:rPr>
                <w:b/>
              </w:rPr>
            </w:pPr>
            <w:r w:rsidRPr="00C770BF">
              <w:rPr>
                <w:b/>
              </w:rPr>
              <w:t>(в часах)</w:t>
            </w:r>
          </w:p>
        </w:tc>
      </w:tr>
      <w:tr w:rsidR="009F1CBF" w:rsidRPr="00C770BF" w14:paraId="50F0D534" w14:textId="77777777" w:rsidTr="009F1CBF">
        <w:trPr>
          <w:trHeight w:val="477"/>
        </w:trPr>
        <w:tc>
          <w:tcPr>
            <w:tcW w:w="5098" w:type="dxa"/>
          </w:tcPr>
          <w:p w14:paraId="4AB3A25D" w14:textId="77777777" w:rsidR="004F4ACA" w:rsidRPr="00C770BF" w:rsidRDefault="004F4ACA" w:rsidP="00584DE9">
            <w:pPr>
              <w:widowControl w:val="0"/>
              <w:tabs>
                <w:tab w:val="center" w:pos="4153"/>
                <w:tab w:val="right" w:pos="8306"/>
              </w:tabs>
              <w:autoSpaceDE w:val="0"/>
              <w:autoSpaceDN w:val="0"/>
              <w:adjustRightInd w:val="0"/>
              <w:rPr>
                <w:b/>
              </w:rPr>
            </w:pPr>
            <w:r w:rsidRPr="00C770BF">
              <w:rPr>
                <w:b/>
              </w:rPr>
              <w:t>Общая трудоёмкость дисциплины</w:t>
            </w:r>
          </w:p>
        </w:tc>
        <w:tc>
          <w:tcPr>
            <w:tcW w:w="2268" w:type="dxa"/>
            <w:vAlign w:val="center"/>
          </w:tcPr>
          <w:p w14:paraId="6868A532" w14:textId="77777777" w:rsidR="004F4ACA" w:rsidRPr="00C770BF" w:rsidRDefault="004F4ACA" w:rsidP="00584DE9">
            <w:pPr>
              <w:jc w:val="center"/>
              <w:rPr>
                <w:b/>
              </w:rPr>
            </w:pPr>
            <w:r w:rsidRPr="00C770BF">
              <w:rPr>
                <w:b/>
              </w:rPr>
              <w:t xml:space="preserve">4 </w:t>
            </w:r>
            <w:proofErr w:type="spellStart"/>
            <w:r w:rsidRPr="00C770BF">
              <w:rPr>
                <w:b/>
              </w:rPr>
              <w:t>з.е</w:t>
            </w:r>
            <w:proofErr w:type="spellEnd"/>
            <w:r w:rsidRPr="00C770BF">
              <w:rPr>
                <w:b/>
              </w:rPr>
              <w:t>. и 144</w:t>
            </w:r>
          </w:p>
        </w:tc>
        <w:tc>
          <w:tcPr>
            <w:tcW w:w="2268" w:type="dxa"/>
            <w:vAlign w:val="center"/>
          </w:tcPr>
          <w:p w14:paraId="11966016" w14:textId="77777777" w:rsidR="004F4ACA" w:rsidRPr="00C770BF" w:rsidRDefault="004F4ACA" w:rsidP="00584DE9">
            <w:pPr>
              <w:jc w:val="center"/>
              <w:rPr>
                <w:b/>
              </w:rPr>
            </w:pPr>
            <w:r w:rsidRPr="00C770BF">
              <w:rPr>
                <w:b/>
              </w:rPr>
              <w:t>144</w:t>
            </w:r>
          </w:p>
        </w:tc>
      </w:tr>
      <w:tr w:rsidR="009F1CBF" w:rsidRPr="00C770BF" w14:paraId="7DD0C61C" w14:textId="77777777" w:rsidTr="009F1CBF">
        <w:tc>
          <w:tcPr>
            <w:tcW w:w="5098" w:type="dxa"/>
          </w:tcPr>
          <w:p w14:paraId="423001FC"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Контактная работа - Аудиторные занятия</w:t>
            </w:r>
          </w:p>
        </w:tc>
        <w:tc>
          <w:tcPr>
            <w:tcW w:w="2268" w:type="dxa"/>
          </w:tcPr>
          <w:p w14:paraId="46C8EF12" w14:textId="757BCAAD" w:rsidR="003063E6" w:rsidRPr="002C65DF" w:rsidRDefault="003063E6" w:rsidP="003063E6">
            <w:pPr>
              <w:jc w:val="center"/>
              <w:rPr>
                <w:lang w:val="en-US"/>
              </w:rPr>
            </w:pPr>
            <w:r w:rsidRPr="00C770BF">
              <w:t>50/</w:t>
            </w:r>
            <w:r w:rsidR="002C65DF">
              <w:rPr>
                <w:lang w:val="en-US"/>
              </w:rPr>
              <w:t>34</w:t>
            </w:r>
          </w:p>
        </w:tc>
        <w:tc>
          <w:tcPr>
            <w:tcW w:w="2268" w:type="dxa"/>
          </w:tcPr>
          <w:p w14:paraId="25886D2B" w14:textId="6ABF8481" w:rsidR="003063E6" w:rsidRPr="002C65DF" w:rsidRDefault="003063E6" w:rsidP="003063E6">
            <w:pPr>
              <w:jc w:val="center"/>
              <w:rPr>
                <w:lang w:val="en-US"/>
              </w:rPr>
            </w:pPr>
            <w:r w:rsidRPr="00C770BF">
              <w:t>50/</w:t>
            </w:r>
            <w:r w:rsidR="002C65DF">
              <w:rPr>
                <w:lang w:val="en-US"/>
              </w:rPr>
              <w:t>34</w:t>
            </w:r>
          </w:p>
        </w:tc>
      </w:tr>
      <w:tr w:rsidR="009F1CBF" w:rsidRPr="00C770BF" w14:paraId="2F5BFE7C" w14:textId="77777777" w:rsidTr="009F1CBF">
        <w:tc>
          <w:tcPr>
            <w:tcW w:w="5098" w:type="dxa"/>
          </w:tcPr>
          <w:p w14:paraId="4D4D28EA"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 xml:space="preserve">Лекции </w:t>
            </w:r>
          </w:p>
        </w:tc>
        <w:tc>
          <w:tcPr>
            <w:tcW w:w="2268" w:type="dxa"/>
          </w:tcPr>
          <w:p w14:paraId="242785E1" w14:textId="4200EA72" w:rsidR="003063E6" w:rsidRPr="002C65DF" w:rsidRDefault="003063E6" w:rsidP="003063E6">
            <w:pPr>
              <w:jc w:val="center"/>
              <w:rPr>
                <w:lang w:val="en-US"/>
              </w:rPr>
            </w:pPr>
            <w:r w:rsidRPr="00C770BF">
              <w:t>16/</w:t>
            </w:r>
            <w:r w:rsidR="002C65DF">
              <w:rPr>
                <w:lang w:val="en-US"/>
              </w:rPr>
              <w:t>8</w:t>
            </w:r>
          </w:p>
        </w:tc>
        <w:tc>
          <w:tcPr>
            <w:tcW w:w="2268" w:type="dxa"/>
          </w:tcPr>
          <w:p w14:paraId="1B47DFA8" w14:textId="7A888C30" w:rsidR="003063E6" w:rsidRPr="002C65DF" w:rsidRDefault="003063E6" w:rsidP="003063E6">
            <w:pPr>
              <w:jc w:val="center"/>
              <w:rPr>
                <w:lang w:val="en-US"/>
              </w:rPr>
            </w:pPr>
            <w:r w:rsidRPr="00C770BF">
              <w:t>16/</w:t>
            </w:r>
            <w:r w:rsidR="002C65DF">
              <w:rPr>
                <w:lang w:val="en-US"/>
              </w:rPr>
              <w:t>8</w:t>
            </w:r>
          </w:p>
        </w:tc>
      </w:tr>
      <w:tr w:rsidR="009F1CBF" w:rsidRPr="00C770BF" w14:paraId="76541689" w14:textId="77777777" w:rsidTr="009F1CBF">
        <w:tc>
          <w:tcPr>
            <w:tcW w:w="5098" w:type="dxa"/>
          </w:tcPr>
          <w:p w14:paraId="773E9557"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Семинары, практические  занятия</w:t>
            </w:r>
          </w:p>
        </w:tc>
        <w:tc>
          <w:tcPr>
            <w:tcW w:w="2268" w:type="dxa"/>
          </w:tcPr>
          <w:p w14:paraId="36F41095" w14:textId="78769FEE" w:rsidR="003063E6" w:rsidRPr="002C65DF" w:rsidRDefault="003063E6" w:rsidP="003063E6">
            <w:pPr>
              <w:jc w:val="center"/>
              <w:rPr>
                <w:lang w:val="en-US"/>
              </w:rPr>
            </w:pPr>
            <w:r w:rsidRPr="00C770BF">
              <w:t>34/</w:t>
            </w:r>
            <w:r w:rsidR="002C65DF">
              <w:rPr>
                <w:lang w:val="en-US"/>
              </w:rPr>
              <w:t>26</w:t>
            </w:r>
          </w:p>
        </w:tc>
        <w:tc>
          <w:tcPr>
            <w:tcW w:w="2268" w:type="dxa"/>
          </w:tcPr>
          <w:p w14:paraId="4C2D0636" w14:textId="3F1E220B" w:rsidR="003063E6" w:rsidRPr="002C65DF" w:rsidRDefault="003063E6" w:rsidP="003063E6">
            <w:pPr>
              <w:jc w:val="center"/>
              <w:rPr>
                <w:lang w:val="en-US"/>
              </w:rPr>
            </w:pPr>
            <w:r w:rsidRPr="00C770BF">
              <w:t>34/</w:t>
            </w:r>
            <w:r w:rsidR="002C65DF">
              <w:rPr>
                <w:lang w:val="en-US"/>
              </w:rPr>
              <w:t>26</w:t>
            </w:r>
          </w:p>
        </w:tc>
      </w:tr>
      <w:tr w:rsidR="009F1CBF" w:rsidRPr="00C770BF" w14:paraId="0E4C5D33" w14:textId="77777777" w:rsidTr="009F1CBF">
        <w:tc>
          <w:tcPr>
            <w:tcW w:w="5098" w:type="dxa"/>
          </w:tcPr>
          <w:p w14:paraId="12F18C92"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Самостоятельная работа</w:t>
            </w:r>
          </w:p>
        </w:tc>
        <w:tc>
          <w:tcPr>
            <w:tcW w:w="2268" w:type="dxa"/>
            <w:vAlign w:val="center"/>
          </w:tcPr>
          <w:p w14:paraId="57AA67D2" w14:textId="6243FE73" w:rsidR="003063E6" w:rsidRPr="002C65DF" w:rsidRDefault="003063E6" w:rsidP="003063E6">
            <w:pPr>
              <w:jc w:val="center"/>
              <w:rPr>
                <w:b/>
                <w:bCs/>
                <w:lang w:val="en-US"/>
              </w:rPr>
            </w:pPr>
            <w:r w:rsidRPr="00C770BF">
              <w:rPr>
                <w:b/>
                <w:bCs/>
              </w:rPr>
              <w:t>94/</w:t>
            </w:r>
            <w:r w:rsidR="002C65DF">
              <w:rPr>
                <w:b/>
                <w:bCs/>
                <w:lang w:val="en-US"/>
              </w:rPr>
              <w:t>110</w:t>
            </w:r>
          </w:p>
        </w:tc>
        <w:tc>
          <w:tcPr>
            <w:tcW w:w="2268" w:type="dxa"/>
            <w:vAlign w:val="center"/>
          </w:tcPr>
          <w:p w14:paraId="3F5DD8A1" w14:textId="59F6F675" w:rsidR="003063E6" w:rsidRPr="002C65DF" w:rsidRDefault="003063E6" w:rsidP="003063E6">
            <w:pPr>
              <w:jc w:val="center"/>
              <w:rPr>
                <w:b/>
                <w:bCs/>
                <w:lang w:val="en-US"/>
              </w:rPr>
            </w:pPr>
            <w:r w:rsidRPr="00C770BF">
              <w:rPr>
                <w:b/>
                <w:bCs/>
              </w:rPr>
              <w:t>94/</w:t>
            </w:r>
            <w:r w:rsidR="002C65DF">
              <w:rPr>
                <w:b/>
                <w:bCs/>
                <w:lang w:val="en-US"/>
              </w:rPr>
              <w:t>110</w:t>
            </w:r>
          </w:p>
        </w:tc>
      </w:tr>
      <w:tr w:rsidR="009F1CBF" w:rsidRPr="00C770BF" w14:paraId="4B839AAC" w14:textId="77777777" w:rsidTr="009F1CBF">
        <w:tc>
          <w:tcPr>
            <w:tcW w:w="5098" w:type="dxa"/>
          </w:tcPr>
          <w:p w14:paraId="22A036A9" w14:textId="77777777" w:rsidR="003063E6" w:rsidRPr="00C770BF" w:rsidRDefault="003063E6" w:rsidP="003063E6">
            <w:pPr>
              <w:widowControl w:val="0"/>
              <w:tabs>
                <w:tab w:val="center" w:pos="4153"/>
                <w:tab w:val="right" w:pos="8306"/>
              </w:tabs>
              <w:autoSpaceDE w:val="0"/>
              <w:autoSpaceDN w:val="0"/>
              <w:adjustRightInd w:val="0"/>
            </w:pPr>
            <w:r w:rsidRPr="00C770BF">
              <w:t>Вид текущего контроля</w:t>
            </w:r>
          </w:p>
        </w:tc>
        <w:tc>
          <w:tcPr>
            <w:tcW w:w="2268" w:type="dxa"/>
            <w:vAlign w:val="center"/>
          </w:tcPr>
          <w:p w14:paraId="775DAFA8" w14:textId="77777777" w:rsidR="003063E6" w:rsidRPr="00C770BF" w:rsidRDefault="003063E6" w:rsidP="003063E6">
            <w:r w:rsidRPr="00C770BF">
              <w:t xml:space="preserve">        Контрольная </w:t>
            </w:r>
          </w:p>
          <w:p w14:paraId="6028BE0F" w14:textId="77777777" w:rsidR="003063E6" w:rsidRPr="00C770BF" w:rsidRDefault="003063E6" w:rsidP="003063E6">
            <w:pPr>
              <w:jc w:val="center"/>
            </w:pPr>
            <w:r w:rsidRPr="00C770BF">
              <w:t xml:space="preserve">работа </w:t>
            </w:r>
          </w:p>
        </w:tc>
        <w:tc>
          <w:tcPr>
            <w:tcW w:w="2268" w:type="dxa"/>
            <w:vAlign w:val="center"/>
          </w:tcPr>
          <w:p w14:paraId="1610335F" w14:textId="77777777" w:rsidR="003063E6" w:rsidRPr="00C770BF" w:rsidRDefault="003063E6" w:rsidP="003063E6">
            <w:r w:rsidRPr="00C770BF">
              <w:t xml:space="preserve">        Контрольная </w:t>
            </w:r>
          </w:p>
          <w:p w14:paraId="068F88E6" w14:textId="77777777" w:rsidR="003063E6" w:rsidRPr="00C770BF" w:rsidRDefault="003063E6" w:rsidP="003063E6">
            <w:pPr>
              <w:jc w:val="center"/>
            </w:pPr>
            <w:r w:rsidRPr="00C770BF">
              <w:t xml:space="preserve">работа </w:t>
            </w:r>
          </w:p>
        </w:tc>
      </w:tr>
      <w:tr w:rsidR="009F1CBF" w:rsidRPr="00C770BF" w14:paraId="7FFD5FDD" w14:textId="77777777" w:rsidTr="009F1CBF">
        <w:trPr>
          <w:trHeight w:val="411"/>
        </w:trPr>
        <w:tc>
          <w:tcPr>
            <w:tcW w:w="5098" w:type="dxa"/>
          </w:tcPr>
          <w:p w14:paraId="12D19E64" w14:textId="77777777" w:rsidR="003063E6" w:rsidRPr="00C770BF" w:rsidRDefault="003063E6" w:rsidP="003063E6">
            <w:pPr>
              <w:widowControl w:val="0"/>
              <w:tabs>
                <w:tab w:val="center" w:pos="4153"/>
                <w:tab w:val="right" w:pos="8306"/>
              </w:tabs>
              <w:autoSpaceDE w:val="0"/>
              <w:autoSpaceDN w:val="0"/>
              <w:adjustRightInd w:val="0"/>
            </w:pPr>
            <w:r w:rsidRPr="00C770BF">
              <w:t>Вид промежуточной аттестации</w:t>
            </w:r>
          </w:p>
        </w:tc>
        <w:tc>
          <w:tcPr>
            <w:tcW w:w="2268" w:type="dxa"/>
            <w:vAlign w:val="center"/>
          </w:tcPr>
          <w:p w14:paraId="0EB61702" w14:textId="77777777" w:rsidR="003063E6" w:rsidRPr="00C770BF" w:rsidRDefault="00A223E5" w:rsidP="003063E6">
            <w:pPr>
              <w:jc w:val="center"/>
            </w:pPr>
            <w:r>
              <w:t xml:space="preserve">Зачёт </w:t>
            </w:r>
          </w:p>
        </w:tc>
        <w:tc>
          <w:tcPr>
            <w:tcW w:w="2268" w:type="dxa"/>
            <w:vAlign w:val="center"/>
          </w:tcPr>
          <w:p w14:paraId="7A9D4F6F" w14:textId="77777777" w:rsidR="003063E6" w:rsidRPr="00C770BF" w:rsidRDefault="00A223E5" w:rsidP="003063E6">
            <w:pPr>
              <w:jc w:val="center"/>
            </w:pPr>
            <w:r>
              <w:t>Зачёт</w:t>
            </w:r>
          </w:p>
        </w:tc>
      </w:tr>
    </w:tbl>
    <w:p w14:paraId="36539BF2" w14:textId="77777777" w:rsidR="004F4ACA" w:rsidRPr="009F1CBF" w:rsidRDefault="004F4ACA" w:rsidP="00ED23CD">
      <w:pPr>
        <w:rPr>
          <w:color w:val="FF0000"/>
        </w:rPr>
      </w:pPr>
    </w:p>
    <w:p w14:paraId="409253BA" w14:textId="77777777" w:rsidR="004F4ACA" w:rsidRPr="009F1CBF" w:rsidRDefault="004F4ACA" w:rsidP="00ED23CD">
      <w:pPr>
        <w:rPr>
          <w:color w:val="FF0000"/>
        </w:rPr>
      </w:pPr>
    </w:p>
    <w:p w14:paraId="48A2E4FB" w14:textId="77777777" w:rsidR="009A0807" w:rsidRDefault="009A0807" w:rsidP="00E108E1">
      <w:pPr>
        <w:pStyle w:val="1"/>
        <w:spacing w:before="0" w:after="0"/>
        <w:ind w:firstLine="709"/>
        <w:jc w:val="both"/>
        <w:rPr>
          <w:rFonts w:ascii="Times New Roman" w:hAnsi="Times New Roman"/>
          <w:color w:val="auto"/>
        </w:rPr>
      </w:pPr>
      <w:bookmarkStart w:id="6" w:name="_Toc24666364"/>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C3745EE" w14:textId="77777777" w:rsidR="009A0807" w:rsidRPr="002321BD" w:rsidRDefault="009A0807" w:rsidP="00E108E1">
      <w:pPr>
        <w:spacing w:line="276" w:lineRule="auto"/>
      </w:pPr>
    </w:p>
    <w:p w14:paraId="5F827FA5" w14:textId="77777777" w:rsidR="009A0807" w:rsidRPr="0097389F" w:rsidRDefault="009A0807" w:rsidP="00E108E1">
      <w:pPr>
        <w:keepNext/>
        <w:spacing w:line="276" w:lineRule="auto"/>
        <w:ind w:firstLine="709"/>
        <w:jc w:val="both"/>
        <w:outlineLvl w:val="0"/>
        <w:rPr>
          <w:b/>
          <w:bCs/>
          <w:kern w:val="32"/>
          <w:sz w:val="28"/>
          <w:szCs w:val="28"/>
        </w:rPr>
      </w:pPr>
      <w:bookmarkStart w:id="7" w:name="_Toc415149560"/>
      <w:bookmarkStart w:id="8" w:name="_Toc24666365"/>
      <w:r w:rsidRPr="0097389F">
        <w:rPr>
          <w:b/>
          <w:bCs/>
          <w:kern w:val="32"/>
          <w:sz w:val="28"/>
          <w:szCs w:val="28"/>
        </w:rPr>
        <w:t>5.1. Содержание дисциплины</w:t>
      </w:r>
      <w:bookmarkEnd w:id="7"/>
      <w:bookmarkEnd w:id="8"/>
    </w:p>
    <w:p w14:paraId="2C67C205" w14:textId="77777777" w:rsidR="00FD0C14" w:rsidRPr="005525C7" w:rsidRDefault="00FD0C14" w:rsidP="00E108E1">
      <w:pPr>
        <w:pStyle w:val="a7"/>
        <w:spacing w:before="0" w:beforeAutospacing="0" w:after="0" w:afterAutospacing="0" w:line="276" w:lineRule="auto"/>
        <w:ind w:firstLine="709"/>
        <w:contextualSpacing/>
        <w:jc w:val="both"/>
        <w:rPr>
          <w:rFonts w:ascii="Times New Roman" w:hAnsi="Times New Roman" w:cs="Times New Roman"/>
          <w:b/>
          <w:color w:val="000000"/>
        </w:rPr>
      </w:pPr>
      <w:bookmarkStart w:id="9" w:name="_Toc454271097"/>
      <w:r w:rsidRPr="001F4A93">
        <w:rPr>
          <w:rFonts w:ascii="Times New Roman" w:hAnsi="Times New Roman" w:cs="Times New Roman"/>
          <w:b/>
        </w:rPr>
        <w:t>Тема 1</w:t>
      </w:r>
      <w:r w:rsidR="008C717B" w:rsidRPr="001F4A93">
        <w:rPr>
          <w:rFonts w:ascii="Times New Roman" w:hAnsi="Times New Roman" w:cs="Times New Roman"/>
          <w:b/>
        </w:rPr>
        <w:t xml:space="preserve">. </w:t>
      </w:r>
      <w:r w:rsidR="005525C7" w:rsidRPr="001F4A93">
        <w:rPr>
          <w:rFonts w:ascii="Times New Roman" w:hAnsi="Times New Roman" w:cs="Times New Roman"/>
          <w:b/>
        </w:rPr>
        <w:t xml:space="preserve">Общая характеристика </w:t>
      </w:r>
      <w:r w:rsidR="005525C7">
        <w:rPr>
          <w:rFonts w:ascii="Times New Roman" w:hAnsi="Times New Roman" w:cs="Times New Roman"/>
          <w:b/>
          <w:color w:val="000000"/>
        </w:rPr>
        <w:t>трудового прав</w:t>
      </w:r>
      <w:r w:rsidR="00784874">
        <w:rPr>
          <w:rFonts w:ascii="Times New Roman" w:hAnsi="Times New Roman" w:cs="Times New Roman"/>
          <w:b/>
          <w:color w:val="000000"/>
        </w:rPr>
        <w:t>а как отрасли российского права</w:t>
      </w:r>
    </w:p>
    <w:p w14:paraId="238B14EE" w14:textId="77777777" w:rsidR="006B1A63" w:rsidRPr="006B1A63" w:rsidRDefault="006B1A63" w:rsidP="008C47BC">
      <w:pPr>
        <w:pStyle w:val="a7"/>
        <w:spacing w:line="276" w:lineRule="auto"/>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Предмет трудового права: трудовые отношения работников</w:t>
      </w:r>
      <w:r w:rsidR="005525C7">
        <w:rPr>
          <w:rFonts w:ascii="Times New Roman" w:hAnsi="Times New Roman" w:cs="Times New Roman"/>
          <w:bCs/>
          <w:color w:val="000000"/>
        </w:rPr>
        <w:t xml:space="preserve"> с работодателями. И</w:t>
      </w:r>
      <w:r w:rsidRPr="006B1A63">
        <w:rPr>
          <w:rFonts w:ascii="Times New Roman" w:hAnsi="Times New Roman" w:cs="Times New Roman"/>
          <w:bCs/>
          <w:color w:val="000000"/>
        </w:rPr>
        <w:t xml:space="preserve">ные </w:t>
      </w:r>
      <w:r w:rsidR="005525C7">
        <w:rPr>
          <w:rFonts w:ascii="Times New Roman" w:hAnsi="Times New Roman" w:cs="Times New Roman"/>
          <w:bCs/>
          <w:color w:val="000000"/>
        </w:rPr>
        <w:t>отношения, непосредственно связанные с трудовыми</w:t>
      </w:r>
      <w:r w:rsidRPr="006B1A63">
        <w:rPr>
          <w:rFonts w:ascii="Times New Roman" w:hAnsi="Times New Roman" w:cs="Times New Roman"/>
          <w:bCs/>
          <w:color w:val="000000"/>
        </w:rPr>
        <w:t xml:space="preserve"> отношения</w:t>
      </w:r>
      <w:r w:rsidR="008C47BC">
        <w:rPr>
          <w:rFonts w:ascii="Times New Roman" w:hAnsi="Times New Roman" w:cs="Times New Roman"/>
          <w:bCs/>
          <w:color w:val="000000"/>
        </w:rPr>
        <w:t>ми.</w:t>
      </w:r>
    </w:p>
    <w:p w14:paraId="29AEC382" w14:textId="77777777" w:rsidR="006B1A63" w:rsidRPr="006B1A63" w:rsidRDefault="006B1A63" w:rsidP="00B926F7">
      <w:pPr>
        <w:pStyle w:val="a7"/>
        <w:spacing w:line="276" w:lineRule="auto"/>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 xml:space="preserve">Метод </w:t>
      </w:r>
      <w:r w:rsidR="001F12FD">
        <w:rPr>
          <w:rFonts w:ascii="Times New Roman" w:hAnsi="Times New Roman" w:cs="Times New Roman"/>
          <w:bCs/>
          <w:color w:val="000000"/>
        </w:rPr>
        <w:t>трудового права и его особенности</w:t>
      </w:r>
      <w:r w:rsidRPr="006B1A63">
        <w:rPr>
          <w:rFonts w:ascii="Times New Roman" w:hAnsi="Times New Roman" w:cs="Times New Roman"/>
          <w:bCs/>
          <w:color w:val="000000"/>
        </w:rPr>
        <w:t>.</w:t>
      </w:r>
      <w:r w:rsidR="001F12FD">
        <w:rPr>
          <w:rFonts w:ascii="Times New Roman" w:hAnsi="Times New Roman" w:cs="Times New Roman"/>
          <w:bCs/>
          <w:color w:val="000000"/>
        </w:rPr>
        <w:t xml:space="preserve"> Соотношение централизованного, коллективно-договорного и индивидуально-договорного регулирования трудовых отношений. Понятие трудового права как отрасли российского права.</w:t>
      </w:r>
    </w:p>
    <w:p w14:paraId="308F0BEC" w14:textId="77777777" w:rsidR="008C717B" w:rsidRDefault="001F12FD" w:rsidP="001F12FD">
      <w:pPr>
        <w:pStyle w:val="a7"/>
        <w:spacing w:before="0" w:beforeAutospacing="0" w:after="0" w:afterAutospacing="0" w:line="276" w:lineRule="auto"/>
        <w:ind w:firstLine="709"/>
        <w:contextualSpacing/>
        <w:jc w:val="both"/>
        <w:rPr>
          <w:rFonts w:ascii="Times New Roman" w:hAnsi="Times New Roman" w:cs="Times New Roman"/>
        </w:rPr>
      </w:pPr>
      <w:r>
        <w:rPr>
          <w:rFonts w:ascii="Times New Roman" w:hAnsi="Times New Roman" w:cs="Times New Roman"/>
          <w:bCs/>
          <w:color w:val="000000"/>
        </w:rPr>
        <w:t xml:space="preserve">Система </w:t>
      </w:r>
      <w:r w:rsidR="006B1A63" w:rsidRPr="006B1A63">
        <w:rPr>
          <w:rFonts w:ascii="Times New Roman" w:hAnsi="Times New Roman" w:cs="Times New Roman"/>
          <w:bCs/>
          <w:color w:val="000000"/>
        </w:rPr>
        <w:t>трудового права</w:t>
      </w:r>
      <w:r>
        <w:rPr>
          <w:rFonts w:ascii="Times New Roman" w:hAnsi="Times New Roman" w:cs="Times New Roman"/>
          <w:bCs/>
          <w:color w:val="000000"/>
        </w:rPr>
        <w:t xml:space="preserve">. </w:t>
      </w:r>
      <w:r w:rsidR="006B1A63" w:rsidRPr="006B1A63">
        <w:rPr>
          <w:rFonts w:ascii="Times New Roman" w:hAnsi="Times New Roman" w:cs="Times New Roman"/>
          <w:bCs/>
          <w:color w:val="000000"/>
        </w:rPr>
        <w:t>Общая</w:t>
      </w:r>
      <w:r>
        <w:rPr>
          <w:rFonts w:ascii="Times New Roman" w:hAnsi="Times New Roman" w:cs="Times New Roman"/>
          <w:bCs/>
          <w:color w:val="000000"/>
        </w:rPr>
        <w:t xml:space="preserve"> и особенная часть. Институты отрасли трудового права</w:t>
      </w:r>
      <w:r w:rsidR="006B1A63" w:rsidRPr="006B1A63">
        <w:rPr>
          <w:rFonts w:ascii="Times New Roman" w:hAnsi="Times New Roman" w:cs="Times New Roman"/>
          <w:bCs/>
          <w:color w:val="000000"/>
        </w:rPr>
        <w:t>.</w:t>
      </w:r>
      <w:r>
        <w:rPr>
          <w:rFonts w:ascii="Times New Roman" w:hAnsi="Times New Roman" w:cs="Times New Roman"/>
          <w:bCs/>
          <w:color w:val="000000"/>
        </w:rPr>
        <w:t xml:space="preserve"> </w:t>
      </w:r>
      <w:r w:rsidRPr="001F12FD">
        <w:rPr>
          <w:rFonts w:ascii="Times New Roman" w:hAnsi="Times New Roman" w:cs="Times New Roman"/>
          <w:bCs/>
          <w:color w:val="000000"/>
        </w:rPr>
        <w:t>Отгранич</w:t>
      </w:r>
      <w:r w:rsidR="006B1A63" w:rsidRPr="001F12FD">
        <w:rPr>
          <w:rFonts w:ascii="Times New Roman" w:hAnsi="Times New Roman" w:cs="Times New Roman"/>
        </w:rPr>
        <w:t>ение трудового права</w:t>
      </w:r>
      <w:r>
        <w:rPr>
          <w:rFonts w:ascii="Times New Roman" w:hAnsi="Times New Roman" w:cs="Times New Roman"/>
        </w:rPr>
        <w:t xml:space="preserve"> от с смежных отраслей</w:t>
      </w:r>
      <w:r w:rsidR="006B1A63" w:rsidRPr="001F12FD">
        <w:rPr>
          <w:rFonts w:ascii="Times New Roman" w:hAnsi="Times New Roman" w:cs="Times New Roman"/>
        </w:rPr>
        <w:t xml:space="preserve"> права</w:t>
      </w:r>
      <w:r w:rsidR="00467C4D">
        <w:rPr>
          <w:rFonts w:ascii="Times New Roman" w:hAnsi="Times New Roman" w:cs="Times New Roman"/>
        </w:rPr>
        <w:t>, связанных с трудовой деятельностью (гражданского</w:t>
      </w:r>
      <w:r w:rsidR="006B1A63" w:rsidRPr="001F12FD">
        <w:rPr>
          <w:rFonts w:ascii="Times New Roman" w:hAnsi="Times New Roman" w:cs="Times New Roman"/>
        </w:rPr>
        <w:t>, админис</w:t>
      </w:r>
      <w:r w:rsidR="00467C4D">
        <w:rPr>
          <w:rFonts w:ascii="Times New Roman" w:hAnsi="Times New Roman" w:cs="Times New Roman"/>
        </w:rPr>
        <w:t>тративного и др.</w:t>
      </w:r>
      <w:r w:rsidR="006B1A63" w:rsidRPr="001F12FD">
        <w:rPr>
          <w:rFonts w:ascii="Times New Roman" w:hAnsi="Times New Roman" w:cs="Times New Roman"/>
        </w:rPr>
        <w:t xml:space="preserve">). </w:t>
      </w:r>
    </w:p>
    <w:p w14:paraId="7AC93153" w14:textId="77777777" w:rsidR="008C47BC" w:rsidRPr="001F12FD" w:rsidRDefault="008C47BC" w:rsidP="001F12FD">
      <w:pPr>
        <w:pStyle w:val="a7"/>
        <w:spacing w:before="0" w:beforeAutospacing="0" w:after="0" w:afterAutospacing="0" w:line="276" w:lineRule="auto"/>
        <w:ind w:firstLine="709"/>
        <w:contextualSpacing/>
        <w:jc w:val="both"/>
        <w:rPr>
          <w:rFonts w:ascii="Times New Roman" w:hAnsi="Times New Roman" w:cs="Times New Roman"/>
          <w:bCs/>
          <w:color w:val="000000"/>
        </w:rPr>
      </w:pPr>
      <w:r>
        <w:rPr>
          <w:rFonts w:ascii="Times New Roman" w:hAnsi="Times New Roman" w:cs="Times New Roman"/>
        </w:rPr>
        <w:t>Принципы трудового права.</w:t>
      </w:r>
    </w:p>
    <w:p w14:paraId="13764021" w14:textId="77777777" w:rsidR="006A61E3" w:rsidRPr="008C47BC" w:rsidRDefault="006A61E3" w:rsidP="008C47BC">
      <w:pPr>
        <w:pStyle w:val="a7"/>
        <w:spacing w:before="0" w:beforeAutospacing="0" w:after="0" w:afterAutospacing="0" w:line="276" w:lineRule="auto"/>
        <w:ind w:firstLine="709"/>
        <w:contextualSpacing/>
        <w:jc w:val="both"/>
        <w:rPr>
          <w:rFonts w:ascii="Times New Roman" w:hAnsi="Times New Roman" w:cs="Times New Roman"/>
          <w:b/>
          <w:bCs/>
        </w:rPr>
      </w:pPr>
      <w:r w:rsidRPr="006A61E3">
        <w:rPr>
          <w:rFonts w:ascii="Times New Roman" w:hAnsi="Times New Roman" w:cs="Times New Roman"/>
          <w:bCs/>
        </w:rPr>
        <w:t xml:space="preserve">Понятие и виды источников трудового </w:t>
      </w:r>
      <w:r w:rsidR="008C47BC">
        <w:rPr>
          <w:rFonts w:ascii="Times New Roman" w:hAnsi="Times New Roman" w:cs="Times New Roman"/>
          <w:bCs/>
        </w:rPr>
        <w:t xml:space="preserve">права. </w:t>
      </w:r>
      <w:r w:rsidRPr="006A61E3">
        <w:rPr>
          <w:rFonts w:ascii="Times New Roman" w:hAnsi="Times New Roman" w:cs="Times New Roman"/>
          <w:bCs/>
        </w:rPr>
        <w:t xml:space="preserve">Международные правовые акты в сфере труда и Конституция РФ, проблемы их соотношения. Всеобщая Декларация прав человека, принятая Генеральной Ассамблеей ООН 10 декабря 1948 г., Международный пакт об экономических, социальных и культурных правах, Международный пакт о гражданских и политических правах, </w:t>
      </w:r>
      <w:r w:rsidRPr="006A61E3">
        <w:rPr>
          <w:rFonts w:ascii="Times New Roman" w:hAnsi="Times New Roman" w:cs="Times New Roman"/>
          <w:bCs/>
        </w:rPr>
        <w:lastRenderedPageBreak/>
        <w:t>Декларация МОТ 1998 г. об основополагающих принципах и правах в сфере труда. Соглашение стран СНГ, Декларация прав и свобод человека и гражданина, принятая Верховным Советом РСФСР от 22 ноября 1991 г.</w:t>
      </w:r>
    </w:p>
    <w:p w14:paraId="3A86F8F2" w14:textId="77777777" w:rsidR="006A61E3" w:rsidRPr="006A61E3" w:rsidRDefault="006A61E3" w:rsidP="008C47BC">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Единство и дифференциация правового регулирования условий труда.</w:t>
      </w:r>
    </w:p>
    <w:p w14:paraId="67093647" w14:textId="77777777" w:rsidR="006A61E3" w:rsidRPr="006A61E3" w:rsidRDefault="006A61E3" w:rsidP="00B926F7">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Действие источников трудового права во времени, в пространстве. Исчисление сроков.</w:t>
      </w:r>
    </w:p>
    <w:p w14:paraId="67741DE1" w14:textId="77777777" w:rsidR="00784874" w:rsidRDefault="006A61E3" w:rsidP="00784874">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Место и значение руководящих постановлений высших судебных органов в применении норм трудового законодательства.</w:t>
      </w:r>
    </w:p>
    <w:p w14:paraId="6CAB23A4" w14:textId="77777777" w:rsidR="00D703A3" w:rsidRPr="00784874" w:rsidRDefault="00784874" w:rsidP="00784874">
      <w:pPr>
        <w:pStyle w:val="a7"/>
        <w:spacing w:after="0" w:afterAutospacing="0" w:line="276" w:lineRule="auto"/>
        <w:ind w:firstLine="709"/>
        <w:contextualSpacing/>
        <w:jc w:val="both"/>
        <w:rPr>
          <w:rFonts w:ascii="Times New Roman" w:hAnsi="Times New Roman" w:cs="Times New Roman"/>
          <w:bCs/>
        </w:rPr>
      </w:pPr>
      <w:r w:rsidRPr="00784874">
        <w:rPr>
          <w:rFonts w:ascii="Times New Roman" w:hAnsi="Times New Roman" w:cs="Times New Roman"/>
          <w:b/>
          <w:bCs/>
        </w:rPr>
        <w:t>Тема 2</w:t>
      </w:r>
      <w:r w:rsidR="00AF55F7" w:rsidRPr="00784874">
        <w:rPr>
          <w:rFonts w:ascii="Times New Roman" w:hAnsi="Times New Roman" w:cs="Times New Roman"/>
          <w:b/>
          <w:bCs/>
        </w:rPr>
        <w:t xml:space="preserve">. </w:t>
      </w:r>
      <w:r w:rsidR="00D703A3" w:rsidRPr="00784874">
        <w:rPr>
          <w:rFonts w:ascii="Times New Roman" w:hAnsi="Times New Roman" w:cs="Times New Roman"/>
          <w:b/>
          <w:bCs/>
        </w:rPr>
        <w:t>Правоотношения в сфере трудового права</w:t>
      </w:r>
    </w:p>
    <w:p w14:paraId="7C8341C9" w14:textId="77777777" w:rsidR="00D703A3" w:rsidRPr="00D703A3" w:rsidRDefault="00D703A3" w:rsidP="00B926F7">
      <w:pPr>
        <w:spacing w:line="276" w:lineRule="auto"/>
        <w:ind w:firstLine="709"/>
        <w:contextualSpacing/>
        <w:jc w:val="both"/>
        <w:rPr>
          <w:bCs/>
          <w:sz w:val="28"/>
          <w:szCs w:val="28"/>
        </w:rPr>
      </w:pPr>
      <w:r w:rsidRPr="00D703A3">
        <w:rPr>
          <w:bCs/>
          <w:sz w:val="28"/>
          <w:szCs w:val="28"/>
        </w:rPr>
        <w:t>Понятие и система правоо</w:t>
      </w:r>
      <w:r w:rsidR="00A325CF">
        <w:rPr>
          <w:bCs/>
          <w:sz w:val="28"/>
          <w:szCs w:val="28"/>
        </w:rPr>
        <w:t>тношений в трудовом праве</w:t>
      </w:r>
      <w:r w:rsidRPr="00D703A3">
        <w:rPr>
          <w:bCs/>
          <w:sz w:val="28"/>
          <w:szCs w:val="28"/>
        </w:rPr>
        <w:t xml:space="preserve">. Понятие </w:t>
      </w:r>
      <w:r w:rsidR="00A325CF">
        <w:rPr>
          <w:bCs/>
          <w:sz w:val="28"/>
          <w:szCs w:val="28"/>
        </w:rPr>
        <w:t xml:space="preserve">и признаки </w:t>
      </w:r>
      <w:r w:rsidRPr="00D703A3">
        <w:rPr>
          <w:bCs/>
          <w:sz w:val="28"/>
          <w:szCs w:val="28"/>
        </w:rPr>
        <w:t>тр</w:t>
      </w:r>
      <w:r w:rsidR="00A325CF">
        <w:rPr>
          <w:bCs/>
          <w:sz w:val="28"/>
          <w:szCs w:val="28"/>
        </w:rPr>
        <w:t>удового правоотношения и его от</w:t>
      </w:r>
      <w:r w:rsidRPr="00D703A3">
        <w:rPr>
          <w:bCs/>
          <w:sz w:val="28"/>
          <w:szCs w:val="28"/>
        </w:rPr>
        <w:t>личие от иных</w:t>
      </w:r>
      <w:r w:rsidR="004F5CF7">
        <w:rPr>
          <w:bCs/>
          <w:sz w:val="28"/>
          <w:szCs w:val="28"/>
        </w:rPr>
        <w:t>,</w:t>
      </w:r>
      <w:r w:rsidRPr="00D703A3">
        <w:rPr>
          <w:bCs/>
          <w:sz w:val="28"/>
          <w:szCs w:val="28"/>
        </w:rPr>
        <w:t xml:space="preserve"> непосредственно связанных с ним правоотношений, </w:t>
      </w:r>
      <w:r w:rsidR="00A325CF">
        <w:rPr>
          <w:bCs/>
          <w:sz w:val="28"/>
          <w:szCs w:val="28"/>
        </w:rPr>
        <w:t>возникающих в связи с применени</w:t>
      </w:r>
      <w:r w:rsidRPr="00D703A3">
        <w:rPr>
          <w:bCs/>
          <w:sz w:val="28"/>
          <w:szCs w:val="28"/>
        </w:rPr>
        <w:t xml:space="preserve">ем труда. </w:t>
      </w:r>
    </w:p>
    <w:p w14:paraId="527FBBEC" w14:textId="77777777" w:rsidR="00D703A3" w:rsidRPr="00D703A3" w:rsidRDefault="00D703A3" w:rsidP="004F5CF7">
      <w:pPr>
        <w:spacing w:line="276" w:lineRule="auto"/>
        <w:ind w:firstLine="708"/>
        <w:contextualSpacing/>
        <w:jc w:val="both"/>
        <w:rPr>
          <w:bCs/>
          <w:sz w:val="28"/>
          <w:szCs w:val="28"/>
        </w:rPr>
      </w:pPr>
      <w:r w:rsidRPr="00D703A3">
        <w:rPr>
          <w:bCs/>
          <w:sz w:val="28"/>
          <w:szCs w:val="28"/>
        </w:rPr>
        <w:t>Субъекты трудового правоотношения.</w:t>
      </w:r>
      <w:r w:rsidR="004F5CF7" w:rsidRPr="004F5CF7">
        <w:rPr>
          <w:bCs/>
          <w:sz w:val="28"/>
          <w:szCs w:val="28"/>
        </w:rPr>
        <w:t xml:space="preserve"> </w:t>
      </w:r>
      <w:r w:rsidR="004F5CF7" w:rsidRPr="00D703A3">
        <w:rPr>
          <w:bCs/>
          <w:sz w:val="28"/>
          <w:szCs w:val="28"/>
        </w:rPr>
        <w:t>Правовой статус работника (гражданин) как субъекта трудового права. Правовой статус работодател</w:t>
      </w:r>
      <w:r w:rsidR="004F5CF7">
        <w:rPr>
          <w:bCs/>
          <w:sz w:val="28"/>
          <w:szCs w:val="28"/>
        </w:rPr>
        <w:t>я как субъекта трудового права.</w:t>
      </w:r>
    </w:p>
    <w:p w14:paraId="095928FA" w14:textId="77777777" w:rsidR="00D703A3" w:rsidRPr="00D703A3" w:rsidRDefault="00A325CF" w:rsidP="00B926F7">
      <w:pPr>
        <w:spacing w:line="276" w:lineRule="auto"/>
        <w:ind w:firstLine="709"/>
        <w:contextualSpacing/>
        <w:jc w:val="both"/>
        <w:rPr>
          <w:bCs/>
          <w:sz w:val="28"/>
          <w:szCs w:val="28"/>
        </w:rPr>
      </w:pPr>
      <w:r w:rsidRPr="00D703A3">
        <w:rPr>
          <w:bCs/>
          <w:sz w:val="28"/>
          <w:szCs w:val="28"/>
        </w:rPr>
        <w:t>Основани</w:t>
      </w:r>
      <w:r>
        <w:rPr>
          <w:bCs/>
          <w:sz w:val="28"/>
          <w:szCs w:val="28"/>
        </w:rPr>
        <w:t>я возникнове</w:t>
      </w:r>
      <w:r w:rsidRPr="00D703A3">
        <w:rPr>
          <w:bCs/>
          <w:sz w:val="28"/>
          <w:szCs w:val="28"/>
        </w:rPr>
        <w:t>ния, изменения и прекращения трудовых правоотношени</w:t>
      </w:r>
      <w:r>
        <w:rPr>
          <w:bCs/>
          <w:sz w:val="28"/>
          <w:szCs w:val="28"/>
        </w:rPr>
        <w:t xml:space="preserve">й. </w:t>
      </w:r>
      <w:r w:rsidR="00D703A3" w:rsidRPr="00D703A3">
        <w:rPr>
          <w:bCs/>
          <w:sz w:val="28"/>
          <w:szCs w:val="28"/>
        </w:rPr>
        <w:t xml:space="preserve">Содержание трудового правоотношения. </w:t>
      </w:r>
    </w:p>
    <w:p w14:paraId="3C85A2F0" w14:textId="77777777" w:rsidR="00A325CF" w:rsidRPr="004D1D8C" w:rsidRDefault="00D703A3" w:rsidP="00B926F7">
      <w:pPr>
        <w:spacing w:line="276" w:lineRule="auto"/>
        <w:ind w:firstLine="709"/>
        <w:contextualSpacing/>
        <w:jc w:val="both"/>
        <w:rPr>
          <w:sz w:val="28"/>
          <w:szCs w:val="28"/>
        </w:rPr>
      </w:pPr>
      <w:r w:rsidRPr="00D703A3">
        <w:rPr>
          <w:bCs/>
          <w:sz w:val="28"/>
          <w:szCs w:val="28"/>
        </w:rPr>
        <w:t>Общая характер</w:t>
      </w:r>
      <w:r>
        <w:rPr>
          <w:bCs/>
          <w:sz w:val="28"/>
          <w:szCs w:val="28"/>
        </w:rPr>
        <w:t>истика правоотношений, непосред</w:t>
      </w:r>
      <w:r w:rsidRPr="00D703A3">
        <w:rPr>
          <w:bCs/>
          <w:sz w:val="28"/>
          <w:szCs w:val="28"/>
        </w:rPr>
        <w:t>ственно связанных с трудовыми.</w:t>
      </w:r>
      <w:r w:rsidR="00A325CF">
        <w:rPr>
          <w:sz w:val="28"/>
          <w:szCs w:val="28"/>
        </w:rPr>
        <w:t xml:space="preserve"> Правоотношения по организации труда и управлению трудом.</w:t>
      </w:r>
      <w:r w:rsidR="00A325CF" w:rsidRPr="00A325CF">
        <w:rPr>
          <w:sz w:val="28"/>
          <w:szCs w:val="28"/>
        </w:rPr>
        <w:t xml:space="preserve"> </w:t>
      </w:r>
      <w:r w:rsidR="00A325CF">
        <w:rPr>
          <w:sz w:val="28"/>
          <w:szCs w:val="28"/>
        </w:rPr>
        <w:t>Правоотношения по трудоустройству. Правоотношения по подготовке и дополнительному профессиональному образованию работников непосредственно у данного работодателя</w:t>
      </w:r>
      <w:r w:rsidR="004D1D8C">
        <w:rPr>
          <w:sz w:val="28"/>
          <w:szCs w:val="28"/>
        </w:rPr>
        <w:t xml:space="preserve">. </w:t>
      </w:r>
      <w:r w:rsidR="00A325CF">
        <w:rPr>
          <w:sz w:val="28"/>
          <w:szCs w:val="28"/>
        </w:rPr>
        <w:t xml:space="preserve">Правоотношения по </w:t>
      </w:r>
      <w:r w:rsidR="004D1D8C">
        <w:rPr>
          <w:sz w:val="28"/>
          <w:szCs w:val="28"/>
        </w:rPr>
        <w:t>социальному партнерству, ведению коллективных переговоров, заключению коллективных договоров и соглашений.</w:t>
      </w:r>
      <w:r w:rsidR="00A325CF">
        <w:rPr>
          <w:sz w:val="28"/>
          <w:szCs w:val="28"/>
        </w:rPr>
        <w:t xml:space="preserve"> Правоотношения по участию работников и профессиональных союзов в установлении условий труда и применении трудового законодательства. Правоотношения по материальной ответственности работников и работодателей</w:t>
      </w:r>
      <w:r w:rsidR="004D1D8C">
        <w:rPr>
          <w:sz w:val="28"/>
          <w:szCs w:val="28"/>
        </w:rPr>
        <w:t xml:space="preserve"> в сфере труда</w:t>
      </w:r>
      <w:r w:rsidR="004D1D8C" w:rsidRPr="004D1D8C">
        <w:rPr>
          <w:sz w:val="28"/>
          <w:szCs w:val="28"/>
        </w:rPr>
        <w:t xml:space="preserve"> </w:t>
      </w:r>
      <w:r w:rsidR="004D1D8C">
        <w:rPr>
          <w:sz w:val="28"/>
          <w:szCs w:val="28"/>
        </w:rPr>
        <w:t>Правоотношения по государственному контролю (надзору), профсоюзному контролю за соблюдением трудового законодательства и иных нормативных правовых актов, содержащих нормы трудового права.</w:t>
      </w:r>
      <w:r w:rsidR="00A325CF">
        <w:rPr>
          <w:sz w:val="28"/>
          <w:szCs w:val="28"/>
        </w:rPr>
        <w:t xml:space="preserve"> Правоотношения по разрешению трудовых споров</w:t>
      </w:r>
      <w:r w:rsidR="004D1D8C">
        <w:rPr>
          <w:sz w:val="28"/>
          <w:szCs w:val="28"/>
        </w:rPr>
        <w:t xml:space="preserve">. </w:t>
      </w:r>
      <w:r w:rsidR="00A325CF">
        <w:rPr>
          <w:sz w:val="28"/>
          <w:szCs w:val="28"/>
        </w:rPr>
        <w:t xml:space="preserve">Правоотношения по </w:t>
      </w:r>
      <w:r w:rsidR="004D1D8C">
        <w:rPr>
          <w:sz w:val="28"/>
          <w:szCs w:val="28"/>
        </w:rPr>
        <w:t xml:space="preserve">обязательному социальному страхованию </w:t>
      </w:r>
    </w:p>
    <w:p w14:paraId="6DC899CA" w14:textId="77777777" w:rsidR="00134C7E" w:rsidRDefault="00134C7E" w:rsidP="00012D1F">
      <w:pPr>
        <w:spacing w:line="276" w:lineRule="auto"/>
        <w:ind w:firstLine="709"/>
        <w:contextualSpacing/>
        <w:jc w:val="both"/>
        <w:rPr>
          <w:b/>
          <w:sz w:val="28"/>
          <w:szCs w:val="28"/>
        </w:rPr>
      </w:pPr>
      <w:r w:rsidRPr="006478BA">
        <w:rPr>
          <w:b/>
          <w:sz w:val="28"/>
          <w:szCs w:val="28"/>
        </w:rPr>
        <w:t>Т</w:t>
      </w:r>
      <w:r w:rsidR="00784874">
        <w:rPr>
          <w:b/>
          <w:sz w:val="28"/>
          <w:szCs w:val="28"/>
        </w:rPr>
        <w:t>ема 3</w:t>
      </w:r>
      <w:r w:rsidR="00012D1F">
        <w:rPr>
          <w:b/>
          <w:sz w:val="28"/>
          <w:szCs w:val="28"/>
        </w:rPr>
        <w:t xml:space="preserve">. </w:t>
      </w:r>
      <w:r w:rsidR="00A23A06">
        <w:rPr>
          <w:b/>
          <w:sz w:val="28"/>
          <w:szCs w:val="28"/>
        </w:rPr>
        <w:t>Трудовой договор</w:t>
      </w:r>
    </w:p>
    <w:p w14:paraId="43C0DAF6"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Трудовой договор как одна из форм реализации принципа свободы труда. </w:t>
      </w:r>
    </w:p>
    <w:p w14:paraId="589CDD84"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Понятие и стороны трудового договора. </w:t>
      </w:r>
    </w:p>
    <w:p w14:paraId="14EAFC1B" w14:textId="77777777" w:rsidR="00257571" w:rsidRPr="003760DD" w:rsidRDefault="003760DD" w:rsidP="00B926F7">
      <w:pPr>
        <w:spacing w:line="276" w:lineRule="auto"/>
        <w:ind w:firstLine="708"/>
        <w:contextualSpacing/>
        <w:jc w:val="both"/>
        <w:rPr>
          <w:sz w:val="28"/>
          <w:szCs w:val="28"/>
        </w:rPr>
      </w:pPr>
      <w:r w:rsidRPr="003760DD">
        <w:rPr>
          <w:sz w:val="28"/>
          <w:szCs w:val="28"/>
        </w:rPr>
        <w:t xml:space="preserve">Роль и значение трудового договора в современных условиях. </w:t>
      </w:r>
      <w:r w:rsidR="00257571">
        <w:rPr>
          <w:sz w:val="28"/>
          <w:szCs w:val="28"/>
        </w:rPr>
        <w:t>Запрещение заемного труда.</w:t>
      </w:r>
    </w:p>
    <w:p w14:paraId="15D6418C"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Содержание трудового договора: а) условия трудового договора, определяемые соглашением сторон: б) условия трудового договора, </w:t>
      </w:r>
      <w:r w:rsidRPr="003760DD">
        <w:rPr>
          <w:sz w:val="28"/>
          <w:szCs w:val="28"/>
        </w:rPr>
        <w:lastRenderedPageBreak/>
        <w:t xml:space="preserve">вытекающие из Трудового кодекса РФ, федеральных законов, и иных нормативных правовых актов. </w:t>
      </w:r>
    </w:p>
    <w:p w14:paraId="579D5201"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Заключение трудового договора. Вступление трудового договора в силу. Гарантии при заключении трудового договора. Документы, предъявляемые при заключении трудового договора. </w:t>
      </w:r>
    </w:p>
    <w:p w14:paraId="495FC867"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Форма трудового договора. Трудовая книжка. Оформление приема на работу. Испытание при приеме на работу и его правовые последствия </w:t>
      </w:r>
    </w:p>
    <w:p w14:paraId="7A9801AA" w14:textId="77777777" w:rsidR="00012D1F" w:rsidRPr="00A23A06" w:rsidRDefault="003760DD" w:rsidP="00A23A06">
      <w:pPr>
        <w:spacing w:line="276" w:lineRule="auto"/>
        <w:ind w:firstLine="708"/>
        <w:contextualSpacing/>
        <w:jc w:val="both"/>
        <w:rPr>
          <w:sz w:val="28"/>
          <w:szCs w:val="28"/>
        </w:rPr>
      </w:pPr>
      <w:r w:rsidRPr="003760DD">
        <w:rPr>
          <w:sz w:val="28"/>
          <w:szCs w:val="28"/>
        </w:rPr>
        <w:t>Виды трудовых договоров по срокам. Срочный трудовой договор.</w:t>
      </w:r>
    </w:p>
    <w:p w14:paraId="3484C654" w14:textId="77777777" w:rsidR="00A23A06" w:rsidRPr="003760DD" w:rsidRDefault="003760DD" w:rsidP="00A23A06">
      <w:pPr>
        <w:spacing w:line="276" w:lineRule="auto"/>
        <w:ind w:firstLine="708"/>
        <w:contextualSpacing/>
        <w:jc w:val="both"/>
        <w:rPr>
          <w:sz w:val="28"/>
          <w:szCs w:val="28"/>
        </w:rPr>
      </w:pPr>
      <w:r w:rsidRPr="003760DD">
        <w:rPr>
          <w:sz w:val="28"/>
          <w:szCs w:val="28"/>
        </w:rPr>
        <w:t>Аттестация работников: понятие и значение ее проведения. Круг аттестуемых. Организация аттестации и порядок ее проведения. Правовые последствия аттестации. Гарантии для работников при аттестации. Порядок рассмотрения споров по результатам аттестации.</w:t>
      </w:r>
    </w:p>
    <w:p w14:paraId="64B949D3" w14:textId="77777777" w:rsidR="003760DD" w:rsidRPr="003760DD" w:rsidRDefault="003760DD" w:rsidP="00B926F7">
      <w:pPr>
        <w:spacing w:line="276" w:lineRule="auto"/>
        <w:ind w:firstLine="708"/>
        <w:contextualSpacing/>
        <w:jc w:val="both"/>
        <w:rPr>
          <w:sz w:val="28"/>
          <w:szCs w:val="28"/>
        </w:rPr>
      </w:pPr>
      <w:r w:rsidRPr="003760DD">
        <w:rPr>
          <w:sz w:val="28"/>
          <w:szCs w:val="28"/>
        </w:rPr>
        <w:t>Изменение трудового договора. Перевод на другую работу: понятие перевода и его отличие от перемеще</w:t>
      </w:r>
      <w:r w:rsidR="00B926F7">
        <w:rPr>
          <w:sz w:val="28"/>
          <w:szCs w:val="28"/>
        </w:rPr>
        <w:t xml:space="preserve">ния. </w:t>
      </w:r>
      <w:r w:rsidRPr="003760DD">
        <w:rPr>
          <w:sz w:val="28"/>
          <w:szCs w:val="28"/>
        </w:rPr>
        <w:t>Переводы по инициативе работодателя и по инициативе самого работника. Постоянные и временные переводы. Изменение существенных условий трудового договора. Отстранение от работы.</w:t>
      </w:r>
    </w:p>
    <w:p w14:paraId="3351FE2B" w14:textId="77777777" w:rsidR="003760DD" w:rsidRDefault="003760DD" w:rsidP="00B926F7">
      <w:pPr>
        <w:spacing w:line="276" w:lineRule="auto"/>
        <w:ind w:firstLine="708"/>
        <w:contextualSpacing/>
        <w:jc w:val="both"/>
        <w:rPr>
          <w:sz w:val="28"/>
          <w:szCs w:val="28"/>
        </w:rPr>
      </w:pPr>
      <w:r w:rsidRPr="003760DD">
        <w:rPr>
          <w:sz w:val="28"/>
          <w:szCs w:val="28"/>
        </w:rPr>
        <w:t>Общие основания прекращения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Трудовым Кодексом или иным федеральным законом обязательных правил при заключении трудового договора.</w:t>
      </w:r>
    </w:p>
    <w:p w14:paraId="6B907B47" w14:textId="77777777" w:rsidR="003760DD" w:rsidRPr="003760DD" w:rsidRDefault="003760DD" w:rsidP="00B926F7">
      <w:pPr>
        <w:spacing w:line="276" w:lineRule="auto"/>
        <w:ind w:firstLine="708"/>
        <w:contextualSpacing/>
        <w:jc w:val="both"/>
        <w:rPr>
          <w:sz w:val="28"/>
          <w:szCs w:val="28"/>
        </w:rPr>
      </w:pPr>
      <w:r>
        <w:rPr>
          <w:sz w:val="28"/>
          <w:szCs w:val="28"/>
        </w:rPr>
        <w:t>Гарантии и компенсации работникам, связанные с расторжением трудового договора. Дополнительные юридические гарантии при увольнении для некоторых категорий работников. Порядок увольнения и производство расчета. Выходные пособия. Правовые последствия незаконного перевода и увольнения работников.</w:t>
      </w:r>
    </w:p>
    <w:p w14:paraId="20D653D2" w14:textId="77777777" w:rsidR="00134C7E" w:rsidRPr="00A223E5" w:rsidRDefault="00784874" w:rsidP="00A223E5">
      <w:pPr>
        <w:spacing w:line="276" w:lineRule="auto"/>
        <w:ind w:firstLine="708"/>
        <w:contextualSpacing/>
        <w:jc w:val="both"/>
        <w:rPr>
          <w:b/>
          <w:bCs/>
          <w:sz w:val="28"/>
          <w:szCs w:val="28"/>
        </w:rPr>
      </w:pPr>
      <w:r>
        <w:rPr>
          <w:b/>
          <w:sz w:val="28"/>
          <w:szCs w:val="28"/>
        </w:rPr>
        <w:t>Тема 4</w:t>
      </w:r>
      <w:r w:rsidR="00A223E5">
        <w:rPr>
          <w:b/>
          <w:sz w:val="28"/>
          <w:szCs w:val="28"/>
        </w:rPr>
        <w:t xml:space="preserve">. </w:t>
      </w:r>
      <w:r w:rsidR="00640769" w:rsidRPr="001F4A93">
        <w:rPr>
          <w:b/>
          <w:bCs/>
          <w:sz w:val="28"/>
          <w:szCs w:val="28"/>
        </w:rPr>
        <w:t xml:space="preserve">Правовое регулирование </w:t>
      </w:r>
      <w:r w:rsidR="00640769">
        <w:rPr>
          <w:b/>
          <w:bCs/>
          <w:sz w:val="28"/>
          <w:szCs w:val="28"/>
        </w:rPr>
        <w:t>рабочего времени и времени</w:t>
      </w:r>
      <w:r w:rsidR="003760DD">
        <w:rPr>
          <w:b/>
          <w:bCs/>
          <w:sz w:val="28"/>
          <w:szCs w:val="28"/>
        </w:rPr>
        <w:t xml:space="preserve"> отдыха</w:t>
      </w:r>
    </w:p>
    <w:p w14:paraId="595A7109" w14:textId="77777777" w:rsidR="00257571" w:rsidRPr="00257571" w:rsidRDefault="00257571" w:rsidP="00B926F7">
      <w:pPr>
        <w:spacing w:line="276" w:lineRule="auto"/>
        <w:ind w:firstLine="708"/>
        <w:contextualSpacing/>
        <w:jc w:val="both"/>
        <w:rPr>
          <w:sz w:val="28"/>
          <w:szCs w:val="28"/>
        </w:rPr>
      </w:pPr>
      <w:r w:rsidRPr="00257571">
        <w:rPr>
          <w:sz w:val="28"/>
          <w:szCs w:val="28"/>
        </w:rPr>
        <w:t>Понятие и правовое регулирование рабочего времени. Виды рабочего времени. Работа за пределами установленной продолжительности рабочего времени: сверхурочная работа и ненормированный рабочий день.</w:t>
      </w:r>
    </w:p>
    <w:p w14:paraId="7DAF46A0" w14:textId="77777777" w:rsidR="00597C50" w:rsidRDefault="00257571" w:rsidP="00B926F7">
      <w:pPr>
        <w:spacing w:line="276" w:lineRule="auto"/>
        <w:ind w:firstLine="708"/>
        <w:contextualSpacing/>
        <w:jc w:val="both"/>
        <w:rPr>
          <w:sz w:val="28"/>
          <w:szCs w:val="28"/>
        </w:rPr>
      </w:pPr>
      <w:r w:rsidRPr="00257571">
        <w:rPr>
          <w:sz w:val="28"/>
          <w:szCs w:val="28"/>
        </w:rPr>
        <w:t>Режим рабочего времени и его содержание. Порядок установления режима рабочего времени. В</w:t>
      </w:r>
      <w:r w:rsidR="00597C50">
        <w:rPr>
          <w:sz w:val="28"/>
          <w:szCs w:val="28"/>
        </w:rPr>
        <w:t>иды режимов рабочего времени.</w:t>
      </w:r>
      <w:r w:rsidR="00597C50" w:rsidRPr="00597C50">
        <w:t xml:space="preserve"> </w:t>
      </w:r>
      <w:r w:rsidR="00597C50" w:rsidRPr="00597C50">
        <w:rPr>
          <w:sz w:val="28"/>
          <w:szCs w:val="28"/>
        </w:rPr>
        <w:t>Случаи и порядок введения и отмены работодателем режима неполного рабочего дня (смены) и (или) неполной рабочей недели.</w:t>
      </w:r>
    </w:p>
    <w:p w14:paraId="48355898" w14:textId="77777777" w:rsidR="00257571" w:rsidRDefault="00257571" w:rsidP="00B926F7">
      <w:pPr>
        <w:spacing w:line="276" w:lineRule="auto"/>
        <w:ind w:firstLine="708"/>
        <w:contextualSpacing/>
        <w:jc w:val="both"/>
        <w:rPr>
          <w:sz w:val="28"/>
          <w:szCs w:val="28"/>
        </w:rPr>
      </w:pPr>
      <w:r w:rsidRPr="00257571">
        <w:rPr>
          <w:sz w:val="28"/>
          <w:szCs w:val="28"/>
        </w:rPr>
        <w:lastRenderedPageBreak/>
        <w:t>Понятие и виды учета рабочего времени (поденный, недельный, суммированный). Гарантии в сфере рабочего времени для отдельных категорий работников.</w:t>
      </w:r>
    </w:p>
    <w:p w14:paraId="41948B6C" w14:textId="77777777" w:rsidR="00597C50" w:rsidRDefault="00257571" w:rsidP="00B926F7">
      <w:pPr>
        <w:spacing w:line="276" w:lineRule="auto"/>
        <w:ind w:firstLine="708"/>
        <w:contextualSpacing/>
        <w:jc w:val="both"/>
        <w:rPr>
          <w:sz w:val="28"/>
          <w:szCs w:val="28"/>
        </w:rPr>
      </w:pPr>
      <w:r w:rsidRPr="00257571">
        <w:rPr>
          <w:sz w:val="28"/>
          <w:szCs w:val="28"/>
        </w:rPr>
        <w:t xml:space="preserve">Понятие и виды времени отдыха. </w:t>
      </w:r>
      <w:r w:rsidR="00597C50" w:rsidRPr="00597C50">
        <w:rPr>
          <w:sz w:val="28"/>
          <w:szCs w:val="28"/>
        </w:rPr>
        <w:t xml:space="preserve">Виды перерывов в течение рабочего дня (смены) и их значение. </w:t>
      </w:r>
    </w:p>
    <w:p w14:paraId="7AB57DA8" w14:textId="77777777" w:rsidR="003760DD" w:rsidRPr="00257571" w:rsidRDefault="00257571" w:rsidP="00B926F7">
      <w:pPr>
        <w:spacing w:line="276" w:lineRule="auto"/>
        <w:ind w:firstLine="708"/>
        <w:contextualSpacing/>
        <w:jc w:val="both"/>
        <w:rPr>
          <w:sz w:val="28"/>
          <w:szCs w:val="28"/>
        </w:rPr>
      </w:pPr>
      <w:r w:rsidRPr="00257571">
        <w:rPr>
          <w:sz w:val="28"/>
          <w:szCs w:val="28"/>
        </w:rPr>
        <w:t>Порядок привлечения работников к работе в выходные и нерабочие праздничные дни. Ежегодные оплачиваемые отпуска (понятие, виды, продолжительность). Порядок предоставления отпусков. Продление и перенесение ежегодного оплачиваемого отпуска. Разделение отпуска на части, отзыв работника из отпуска. Замена ежегодного оплачиваемого отпуска денежной компенсацией. Реализация права н</w:t>
      </w:r>
      <w:r>
        <w:rPr>
          <w:sz w:val="28"/>
          <w:szCs w:val="28"/>
        </w:rPr>
        <w:t>а отпуск при увольнении. Отпуск</w:t>
      </w:r>
      <w:r w:rsidRPr="00257571">
        <w:rPr>
          <w:sz w:val="28"/>
          <w:szCs w:val="28"/>
        </w:rPr>
        <w:t xml:space="preserve"> без сохранения заработной платы.</w:t>
      </w:r>
    </w:p>
    <w:p w14:paraId="1FA2848E" w14:textId="77777777" w:rsidR="00AF06A9" w:rsidRPr="001F4A93" w:rsidRDefault="00784874" w:rsidP="00B926F7">
      <w:pPr>
        <w:spacing w:line="276" w:lineRule="auto"/>
        <w:ind w:firstLine="708"/>
        <w:contextualSpacing/>
        <w:jc w:val="both"/>
        <w:rPr>
          <w:b/>
          <w:sz w:val="28"/>
          <w:szCs w:val="28"/>
        </w:rPr>
      </w:pPr>
      <w:r>
        <w:rPr>
          <w:b/>
          <w:sz w:val="28"/>
          <w:szCs w:val="28"/>
        </w:rPr>
        <w:t>Тема 5</w:t>
      </w:r>
      <w:r w:rsidR="00AF06A9" w:rsidRPr="001F4A93">
        <w:rPr>
          <w:b/>
          <w:sz w:val="28"/>
          <w:szCs w:val="28"/>
        </w:rPr>
        <w:t xml:space="preserve">. </w:t>
      </w:r>
      <w:r w:rsidR="00AF06A9" w:rsidRPr="001F4A93">
        <w:rPr>
          <w:b/>
          <w:bCs/>
          <w:sz w:val="28"/>
          <w:szCs w:val="28"/>
        </w:rPr>
        <w:t xml:space="preserve">Дисциплина труда. </w:t>
      </w:r>
    </w:p>
    <w:p w14:paraId="38C3EC11" w14:textId="77777777" w:rsidR="00AF06A9" w:rsidRPr="00AF06A9" w:rsidRDefault="00467C4D" w:rsidP="00467C4D">
      <w:pPr>
        <w:spacing w:line="276" w:lineRule="auto"/>
        <w:ind w:firstLine="708"/>
        <w:contextualSpacing/>
        <w:jc w:val="both"/>
        <w:rPr>
          <w:sz w:val="28"/>
          <w:szCs w:val="28"/>
        </w:rPr>
      </w:pPr>
      <w:r>
        <w:rPr>
          <w:sz w:val="28"/>
          <w:szCs w:val="28"/>
        </w:rPr>
        <w:t xml:space="preserve">Понятие дисциплины труда. Методы </w:t>
      </w:r>
      <w:r w:rsidRPr="00467C4D">
        <w:rPr>
          <w:sz w:val="28"/>
          <w:szCs w:val="28"/>
        </w:rPr>
        <w:t>обеспечения д</w:t>
      </w:r>
      <w:r w:rsidRPr="00467C4D">
        <w:rPr>
          <w:bCs/>
          <w:sz w:val="28"/>
          <w:szCs w:val="28"/>
        </w:rPr>
        <w:t>исциплины труда.</w:t>
      </w:r>
    </w:p>
    <w:p w14:paraId="4F440FA8" w14:textId="77777777" w:rsidR="00AF06A9" w:rsidRPr="00AF06A9" w:rsidRDefault="00AF06A9" w:rsidP="00C65D85">
      <w:pPr>
        <w:spacing w:line="276" w:lineRule="auto"/>
        <w:ind w:firstLine="708"/>
        <w:contextualSpacing/>
        <w:jc w:val="both"/>
        <w:rPr>
          <w:sz w:val="28"/>
          <w:szCs w:val="28"/>
        </w:rPr>
      </w:pPr>
      <w:r w:rsidRPr="00AF06A9">
        <w:rPr>
          <w:sz w:val="28"/>
          <w:szCs w:val="28"/>
        </w:rPr>
        <w:t>Правовое регулирование внутреннего трудового р</w:t>
      </w:r>
      <w:r w:rsidR="00467C4D">
        <w:rPr>
          <w:sz w:val="28"/>
          <w:szCs w:val="28"/>
        </w:rPr>
        <w:t>аспорядка. П</w:t>
      </w:r>
      <w:r w:rsidRPr="00AF06A9">
        <w:rPr>
          <w:sz w:val="28"/>
          <w:szCs w:val="28"/>
        </w:rPr>
        <w:t>равил</w:t>
      </w:r>
      <w:r w:rsidR="00467C4D">
        <w:rPr>
          <w:sz w:val="28"/>
          <w:szCs w:val="28"/>
        </w:rPr>
        <w:t>а</w:t>
      </w:r>
      <w:r w:rsidRPr="00AF06A9">
        <w:rPr>
          <w:sz w:val="28"/>
          <w:szCs w:val="28"/>
        </w:rPr>
        <w:t xml:space="preserve"> внутреннего трудового распорядка</w:t>
      </w:r>
      <w:r w:rsidR="00C65D85">
        <w:rPr>
          <w:sz w:val="28"/>
          <w:szCs w:val="28"/>
        </w:rPr>
        <w:t>, иные локальные нормативные акты работодателя.</w:t>
      </w:r>
      <w:r w:rsidRPr="00AF06A9">
        <w:rPr>
          <w:sz w:val="28"/>
          <w:szCs w:val="28"/>
        </w:rPr>
        <w:t xml:space="preserve"> Уставы и </w:t>
      </w:r>
      <w:r w:rsidR="00C65D85">
        <w:rPr>
          <w:sz w:val="28"/>
          <w:szCs w:val="28"/>
        </w:rPr>
        <w:t xml:space="preserve">положения о дисциплине. </w:t>
      </w:r>
    </w:p>
    <w:p w14:paraId="011984D0" w14:textId="77777777" w:rsidR="00AF06A9" w:rsidRPr="00AF06A9" w:rsidRDefault="00C65D85" w:rsidP="00B926F7">
      <w:pPr>
        <w:spacing w:line="276" w:lineRule="auto"/>
        <w:ind w:firstLine="708"/>
        <w:contextualSpacing/>
        <w:jc w:val="both"/>
        <w:rPr>
          <w:sz w:val="28"/>
          <w:szCs w:val="28"/>
        </w:rPr>
      </w:pPr>
      <w:r>
        <w:rPr>
          <w:sz w:val="28"/>
          <w:szCs w:val="28"/>
        </w:rPr>
        <w:t>Меры поощрения (в</w:t>
      </w:r>
      <w:r w:rsidR="00AF06A9" w:rsidRPr="00AF06A9">
        <w:rPr>
          <w:sz w:val="28"/>
          <w:szCs w:val="28"/>
        </w:rPr>
        <w:t>иды, основани</w:t>
      </w:r>
      <w:r>
        <w:rPr>
          <w:sz w:val="28"/>
          <w:szCs w:val="28"/>
        </w:rPr>
        <w:t>я и порядок применения)</w:t>
      </w:r>
      <w:r w:rsidR="00AF06A9" w:rsidRPr="00AF06A9">
        <w:rPr>
          <w:sz w:val="28"/>
          <w:szCs w:val="28"/>
        </w:rPr>
        <w:t xml:space="preserve">. </w:t>
      </w:r>
    </w:p>
    <w:p w14:paraId="4B08DECD" w14:textId="77777777" w:rsidR="00C65D85" w:rsidRDefault="00AF06A9" w:rsidP="00C65D85">
      <w:pPr>
        <w:spacing w:line="276" w:lineRule="auto"/>
        <w:ind w:firstLine="708"/>
        <w:contextualSpacing/>
        <w:jc w:val="both"/>
        <w:rPr>
          <w:sz w:val="28"/>
          <w:szCs w:val="28"/>
        </w:rPr>
      </w:pPr>
      <w:r w:rsidRPr="00AF06A9">
        <w:rPr>
          <w:sz w:val="28"/>
          <w:szCs w:val="28"/>
        </w:rPr>
        <w:t>Дисциплинарная ответственность</w:t>
      </w:r>
      <w:r w:rsidR="00467C4D">
        <w:rPr>
          <w:sz w:val="28"/>
          <w:szCs w:val="28"/>
        </w:rPr>
        <w:t>: понятие и виды.</w:t>
      </w:r>
      <w:r w:rsidR="00C65D85">
        <w:rPr>
          <w:sz w:val="28"/>
          <w:szCs w:val="28"/>
        </w:rPr>
        <w:t xml:space="preserve"> </w:t>
      </w:r>
      <w:r w:rsidRPr="00AF06A9">
        <w:rPr>
          <w:sz w:val="28"/>
          <w:szCs w:val="28"/>
        </w:rPr>
        <w:t>Дисциплинарны</w:t>
      </w:r>
      <w:r w:rsidR="00C65D85">
        <w:rPr>
          <w:sz w:val="28"/>
          <w:szCs w:val="28"/>
        </w:rPr>
        <w:t>й проступок как основание для привлечения к дисциплинарной ответственности.</w:t>
      </w:r>
    </w:p>
    <w:p w14:paraId="2E584401" w14:textId="77777777" w:rsidR="00C65D85" w:rsidRDefault="00AF06A9" w:rsidP="00C65D85">
      <w:pPr>
        <w:spacing w:line="276" w:lineRule="auto"/>
        <w:ind w:firstLine="708"/>
        <w:contextualSpacing/>
        <w:jc w:val="both"/>
        <w:rPr>
          <w:sz w:val="28"/>
          <w:szCs w:val="28"/>
        </w:rPr>
      </w:pPr>
      <w:r w:rsidRPr="00AF06A9">
        <w:rPr>
          <w:sz w:val="28"/>
          <w:szCs w:val="28"/>
        </w:rPr>
        <w:t>Порядок применения ди</w:t>
      </w:r>
      <w:r w:rsidR="00C65D85">
        <w:rPr>
          <w:sz w:val="28"/>
          <w:szCs w:val="28"/>
        </w:rPr>
        <w:t>сциплинарных взысканий. Дисциплинарные взыскания, процедура их применения и снятия.</w:t>
      </w:r>
    </w:p>
    <w:p w14:paraId="0B359E07" w14:textId="77777777" w:rsidR="00AF06A9" w:rsidRPr="00AF06A9" w:rsidRDefault="00AF06A9" w:rsidP="00C65D85">
      <w:pPr>
        <w:spacing w:line="276" w:lineRule="auto"/>
        <w:ind w:firstLine="708"/>
        <w:contextualSpacing/>
        <w:jc w:val="both"/>
        <w:rPr>
          <w:sz w:val="28"/>
          <w:szCs w:val="28"/>
        </w:rPr>
      </w:pPr>
      <w:r w:rsidRPr="00AF06A9">
        <w:rPr>
          <w:sz w:val="28"/>
          <w:szCs w:val="28"/>
        </w:rPr>
        <w:t xml:space="preserve"> Привлечение к дисциплинарной ответственности руководителя организации, его заместителя по требованию представительного органа работников.</w:t>
      </w:r>
    </w:p>
    <w:p w14:paraId="22FC26D8" w14:textId="77777777" w:rsidR="00AF06A9" w:rsidRPr="00AF06A9" w:rsidRDefault="00784874" w:rsidP="00B926F7">
      <w:pPr>
        <w:spacing w:line="276" w:lineRule="auto"/>
        <w:ind w:firstLine="708"/>
        <w:contextualSpacing/>
        <w:jc w:val="both"/>
        <w:rPr>
          <w:b/>
          <w:sz w:val="28"/>
          <w:szCs w:val="28"/>
        </w:rPr>
      </w:pPr>
      <w:r>
        <w:rPr>
          <w:b/>
          <w:sz w:val="28"/>
          <w:szCs w:val="28"/>
        </w:rPr>
        <w:t>Тема 6</w:t>
      </w:r>
      <w:r w:rsidR="00AF06A9" w:rsidRPr="001F4A93">
        <w:rPr>
          <w:b/>
          <w:sz w:val="28"/>
          <w:szCs w:val="28"/>
        </w:rPr>
        <w:t xml:space="preserve">. </w:t>
      </w:r>
      <w:r w:rsidR="00AF06A9" w:rsidRPr="001F4A93">
        <w:rPr>
          <w:b/>
          <w:bCs/>
          <w:sz w:val="28"/>
          <w:szCs w:val="28"/>
        </w:rPr>
        <w:t xml:space="preserve">Материальная ответственность </w:t>
      </w:r>
      <w:r w:rsidR="00AF06A9" w:rsidRPr="00AF06A9">
        <w:rPr>
          <w:b/>
          <w:bCs/>
          <w:sz w:val="28"/>
          <w:szCs w:val="28"/>
        </w:rPr>
        <w:t xml:space="preserve">сторон трудового договора. </w:t>
      </w:r>
    </w:p>
    <w:p w14:paraId="3E6AFE11" w14:textId="77777777" w:rsidR="00AF06A9" w:rsidRDefault="007A79F9" w:rsidP="007A79F9">
      <w:pPr>
        <w:spacing w:line="276" w:lineRule="auto"/>
        <w:ind w:firstLine="708"/>
        <w:contextualSpacing/>
        <w:jc w:val="both"/>
        <w:rPr>
          <w:sz w:val="28"/>
          <w:szCs w:val="28"/>
        </w:rPr>
      </w:pPr>
      <w:r>
        <w:rPr>
          <w:sz w:val="28"/>
          <w:szCs w:val="28"/>
        </w:rPr>
        <w:t xml:space="preserve">Понятие </w:t>
      </w:r>
      <w:r w:rsidR="00AF06A9" w:rsidRPr="00AF06A9">
        <w:rPr>
          <w:sz w:val="28"/>
          <w:szCs w:val="28"/>
        </w:rPr>
        <w:t>материальной ответственности работников за ущер</w:t>
      </w:r>
      <w:r>
        <w:rPr>
          <w:sz w:val="28"/>
          <w:szCs w:val="28"/>
        </w:rPr>
        <w:t>б, причиненный организации. О</w:t>
      </w:r>
      <w:r w:rsidR="00AF06A9" w:rsidRPr="00AF06A9">
        <w:rPr>
          <w:sz w:val="28"/>
          <w:szCs w:val="28"/>
        </w:rPr>
        <w:t xml:space="preserve">тличие </w:t>
      </w:r>
      <w:r w:rsidRPr="00AF06A9">
        <w:rPr>
          <w:sz w:val="28"/>
          <w:szCs w:val="28"/>
        </w:rPr>
        <w:t xml:space="preserve">материальной ответственности </w:t>
      </w:r>
      <w:r w:rsidR="00AF06A9" w:rsidRPr="00AF06A9">
        <w:rPr>
          <w:sz w:val="28"/>
          <w:szCs w:val="28"/>
        </w:rPr>
        <w:t>от гражданско-правовой ответственности. Основание и условия привлечения к материальной ответственност</w:t>
      </w:r>
      <w:r>
        <w:rPr>
          <w:sz w:val="28"/>
          <w:szCs w:val="28"/>
        </w:rPr>
        <w:t xml:space="preserve">и работников. </w:t>
      </w:r>
      <w:r w:rsidR="00AF06A9" w:rsidRPr="00AF06A9">
        <w:rPr>
          <w:sz w:val="28"/>
          <w:szCs w:val="28"/>
        </w:rPr>
        <w:t xml:space="preserve">Виды материальной ответственности работников и ее пределы. </w:t>
      </w:r>
    </w:p>
    <w:p w14:paraId="29A1A499" w14:textId="77777777" w:rsidR="00CD5CD2" w:rsidRDefault="007A79F9" w:rsidP="00CD5CD2">
      <w:pPr>
        <w:spacing w:line="276" w:lineRule="auto"/>
        <w:ind w:firstLine="708"/>
        <w:contextualSpacing/>
        <w:jc w:val="both"/>
        <w:rPr>
          <w:sz w:val="28"/>
          <w:szCs w:val="28"/>
        </w:rPr>
      </w:pPr>
      <w:r w:rsidRPr="00AF06A9">
        <w:rPr>
          <w:sz w:val="28"/>
          <w:szCs w:val="28"/>
        </w:rPr>
        <w:t>Материальная ответственность работодателя</w:t>
      </w:r>
      <w:r>
        <w:rPr>
          <w:sz w:val="28"/>
          <w:szCs w:val="28"/>
        </w:rPr>
        <w:t xml:space="preserve"> в связи с нарушением трудовых прав работников</w:t>
      </w:r>
      <w:r w:rsidR="00CD5CD2">
        <w:rPr>
          <w:sz w:val="28"/>
          <w:szCs w:val="28"/>
        </w:rPr>
        <w:t xml:space="preserve"> (права на своевременную оплату труда и др.)</w:t>
      </w:r>
      <w:r w:rsidRPr="00AF06A9">
        <w:rPr>
          <w:sz w:val="28"/>
          <w:szCs w:val="28"/>
        </w:rPr>
        <w:t xml:space="preserve">. </w:t>
      </w:r>
      <w:r w:rsidR="00CD5CD2">
        <w:rPr>
          <w:sz w:val="28"/>
          <w:szCs w:val="28"/>
        </w:rPr>
        <w:t>Возмещение морального вреда работнику.</w:t>
      </w:r>
    </w:p>
    <w:p w14:paraId="393453EE" w14:textId="77777777" w:rsidR="00AF06A9" w:rsidRPr="00AF06A9" w:rsidRDefault="00CD5CD2" w:rsidP="00CD5CD2">
      <w:pPr>
        <w:spacing w:line="276" w:lineRule="auto"/>
        <w:ind w:firstLine="708"/>
        <w:contextualSpacing/>
        <w:jc w:val="both"/>
        <w:rPr>
          <w:sz w:val="28"/>
          <w:szCs w:val="28"/>
        </w:rPr>
      </w:pPr>
      <w:r>
        <w:rPr>
          <w:sz w:val="28"/>
          <w:szCs w:val="28"/>
        </w:rPr>
        <w:t>Основания и порядок привлечения к материальной ответственности работника. Виды материальной ответственности работников: ограниченная и полная. И</w:t>
      </w:r>
      <w:r w:rsidR="00AF06A9" w:rsidRPr="00AF06A9">
        <w:rPr>
          <w:sz w:val="28"/>
          <w:szCs w:val="28"/>
        </w:rPr>
        <w:t>ндивидуальная и коллективная (бригадная) материальная ответственность</w:t>
      </w:r>
      <w:r>
        <w:rPr>
          <w:sz w:val="28"/>
          <w:szCs w:val="28"/>
        </w:rPr>
        <w:t xml:space="preserve"> работников</w:t>
      </w:r>
      <w:r w:rsidR="00AF06A9" w:rsidRPr="00AF06A9">
        <w:rPr>
          <w:sz w:val="28"/>
          <w:szCs w:val="28"/>
        </w:rPr>
        <w:t>. Определе</w:t>
      </w:r>
      <w:r>
        <w:rPr>
          <w:sz w:val="28"/>
          <w:szCs w:val="28"/>
        </w:rPr>
        <w:t>ние</w:t>
      </w:r>
      <w:r w:rsidR="004F5CF7">
        <w:rPr>
          <w:sz w:val="28"/>
          <w:szCs w:val="28"/>
        </w:rPr>
        <w:t xml:space="preserve"> размера причиненного ущерба и </w:t>
      </w:r>
      <w:r>
        <w:rPr>
          <w:sz w:val="28"/>
          <w:szCs w:val="28"/>
        </w:rPr>
        <w:t>п</w:t>
      </w:r>
      <w:r w:rsidR="00AF06A9" w:rsidRPr="00AF06A9">
        <w:rPr>
          <w:sz w:val="28"/>
          <w:szCs w:val="28"/>
        </w:rPr>
        <w:t>орядок</w:t>
      </w:r>
      <w:r>
        <w:rPr>
          <w:sz w:val="28"/>
          <w:szCs w:val="28"/>
        </w:rPr>
        <w:t xml:space="preserve"> его возмещения.</w:t>
      </w:r>
    </w:p>
    <w:p w14:paraId="27849CD7" w14:textId="77777777" w:rsidR="006478BA" w:rsidRPr="001F4A93" w:rsidRDefault="00784874" w:rsidP="00B926F7">
      <w:pPr>
        <w:spacing w:line="276" w:lineRule="auto"/>
        <w:ind w:firstLine="708"/>
        <w:contextualSpacing/>
        <w:jc w:val="both"/>
        <w:rPr>
          <w:b/>
          <w:bCs/>
          <w:sz w:val="28"/>
          <w:szCs w:val="28"/>
        </w:rPr>
      </w:pPr>
      <w:r>
        <w:rPr>
          <w:b/>
          <w:sz w:val="28"/>
          <w:szCs w:val="28"/>
        </w:rPr>
        <w:lastRenderedPageBreak/>
        <w:t>Тема 7</w:t>
      </w:r>
      <w:r w:rsidR="004F3397" w:rsidRPr="001F4A93">
        <w:rPr>
          <w:b/>
          <w:sz w:val="28"/>
          <w:szCs w:val="28"/>
        </w:rPr>
        <w:t xml:space="preserve">. </w:t>
      </w:r>
      <w:r w:rsidR="00A603AD" w:rsidRPr="001F4A93">
        <w:rPr>
          <w:b/>
          <w:bCs/>
          <w:sz w:val="28"/>
          <w:szCs w:val="28"/>
        </w:rPr>
        <w:t>Защита трудовых прав работников</w:t>
      </w:r>
      <w:r w:rsidR="004F5CF7">
        <w:rPr>
          <w:b/>
          <w:bCs/>
          <w:sz w:val="28"/>
          <w:szCs w:val="28"/>
        </w:rPr>
        <w:t>. Трудовые споры</w:t>
      </w:r>
    </w:p>
    <w:p w14:paraId="2581B39B" w14:textId="77777777" w:rsidR="00CD5CD2" w:rsidRDefault="00A603AD" w:rsidP="00B926F7">
      <w:pPr>
        <w:spacing w:line="276" w:lineRule="auto"/>
        <w:ind w:firstLine="708"/>
        <w:contextualSpacing/>
        <w:jc w:val="both"/>
        <w:rPr>
          <w:sz w:val="28"/>
          <w:szCs w:val="28"/>
        </w:rPr>
      </w:pPr>
      <w:r w:rsidRPr="001F4A93">
        <w:rPr>
          <w:sz w:val="28"/>
          <w:szCs w:val="28"/>
        </w:rPr>
        <w:t>Понятие и способы защиты трудовых прав работнико</w:t>
      </w:r>
      <w:r w:rsidRPr="00A603AD">
        <w:rPr>
          <w:sz w:val="28"/>
          <w:szCs w:val="28"/>
        </w:rPr>
        <w:t>в. Государственный надзор и контроль за соблюдением трудового</w:t>
      </w:r>
      <w:r w:rsidR="00CD5CD2">
        <w:rPr>
          <w:sz w:val="28"/>
          <w:szCs w:val="28"/>
        </w:rPr>
        <w:t xml:space="preserve"> законодательства об охране труда</w:t>
      </w:r>
      <w:r w:rsidRPr="00A603AD">
        <w:rPr>
          <w:sz w:val="28"/>
          <w:szCs w:val="28"/>
        </w:rPr>
        <w:t>.</w:t>
      </w:r>
    </w:p>
    <w:p w14:paraId="7BD4106E" w14:textId="77777777" w:rsidR="00A603AD" w:rsidRPr="00A603AD" w:rsidRDefault="00A603AD" w:rsidP="00B926F7">
      <w:pPr>
        <w:spacing w:line="276" w:lineRule="auto"/>
        <w:ind w:firstLine="708"/>
        <w:contextualSpacing/>
        <w:jc w:val="both"/>
        <w:rPr>
          <w:sz w:val="28"/>
          <w:szCs w:val="28"/>
        </w:rPr>
      </w:pPr>
      <w:r w:rsidRPr="00A603AD">
        <w:rPr>
          <w:sz w:val="28"/>
          <w:szCs w:val="28"/>
        </w:rPr>
        <w:t xml:space="preserve"> Принципы деятельности и основные задачи федеральной инспекции труда. Основные права и обязанности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w:t>
      </w:r>
    </w:p>
    <w:p w14:paraId="118744F9" w14:textId="77777777" w:rsidR="00A603AD" w:rsidRPr="00A603AD" w:rsidRDefault="00A603AD" w:rsidP="00B926F7">
      <w:pPr>
        <w:spacing w:line="276" w:lineRule="auto"/>
        <w:ind w:firstLine="708"/>
        <w:contextualSpacing/>
        <w:jc w:val="both"/>
        <w:rPr>
          <w:sz w:val="28"/>
          <w:szCs w:val="28"/>
        </w:rPr>
      </w:pPr>
      <w:r w:rsidRPr="00A603AD">
        <w:rPr>
          <w:sz w:val="28"/>
          <w:szCs w:val="28"/>
        </w:rPr>
        <w:t>Защита трудовых прав работников профес</w:t>
      </w:r>
      <w:r w:rsidR="00FD1AE9">
        <w:rPr>
          <w:sz w:val="28"/>
          <w:szCs w:val="28"/>
        </w:rPr>
        <w:t xml:space="preserve">сиональными союзами. </w:t>
      </w:r>
      <w:r w:rsidRPr="00A603AD">
        <w:rPr>
          <w:sz w:val="28"/>
          <w:szCs w:val="28"/>
        </w:rPr>
        <w:t xml:space="preserve">Ответственность за нарушение прав профессиональных союзов. </w:t>
      </w:r>
    </w:p>
    <w:p w14:paraId="0D6DC56C" w14:textId="77777777" w:rsidR="006478BA" w:rsidRPr="004F5CF7" w:rsidRDefault="00CD5CD2" w:rsidP="004F5CF7">
      <w:pPr>
        <w:spacing w:line="276" w:lineRule="auto"/>
        <w:ind w:firstLine="708"/>
        <w:contextualSpacing/>
        <w:jc w:val="both"/>
        <w:rPr>
          <w:sz w:val="28"/>
          <w:szCs w:val="28"/>
        </w:rPr>
      </w:pPr>
      <w:r>
        <w:rPr>
          <w:sz w:val="28"/>
          <w:szCs w:val="28"/>
        </w:rPr>
        <w:t xml:space="preserve">Самозащита работниками трудовых прав. </w:t>
      </w:r>
    </w:p>
    <w:p w14:paraId="473B8638" w14:textId="0D5BA488" w:rsidR="00A603AD" w:rsidRPr="00A603AD" w:rsidRDefault="00A603AD" w:rsidP="00ED3831">
      <w:pPr>
        <w:spacing w:line="276" w:lineRule="auto"/>
        <w:ind w:firstLine="708"/>
        <w:contextualSpacing/>
        <w:jc w:val="both"/>
        <w:rPr>
          <w:sz w:val="28"/>
          <w:szCs w:val="28"/>
        </w:rPr>
      </w:pPr>
      <w:r w:rsidRPr="00A603AD">
        <w:rPr>
          <w:sz w:val="28"/>
          <w:szCs w:val="28"/>
        </w:rPr>
        <w:t xml:space="preserve">Общая характеристика трудовых споров. Понятие трудовых споров и их классификация. </w:t>
      </w:r>
      <w:r w:rsidR="00ED3831">
        <w:rPr>
          <w:sz w:val="28"/>
          <w:szCs w:val="28"/>
        </w:rPr>
        <w:t>Органы, рассматривающие индивидуальные трудовые споры.</w:t>
      </w:r>
    </w:p>
    <w:p w14:paraId="5198DED8" w14:textId="77777777" w:rsidR="00A603AD" w:rsidRPr="00A603AD" w:rsidRDefault="00A603AD" w:rsidP="00B926F7">
      <w:pPr>
        <w:spacing w:line="276" w:lineRule="auto"/>
        <w:ind w:firstLine="708"/>
        <w:contextualSpacing/>
        <w:jc w:val="both"/>
        <w:rPr>
          <w:sz w:val="28"/>
          <w:szCs w:val="28"/>
        </w:rPr>
      </w:pPr>
      <w:r w:rsidRPr="00A603AD">
        <w:rPr>
          <w:sz w:val="28"/>
          <w:szCs w:val="28"/>
        </w:rPr>
        <w:t>Внесудебное урегулирование индивидуаль</w:t>
      </w:r>
      <w:r w:rsidR="00ED3831">
        <w:rPr>
          <w:sz w:val="28"/>
          <w:szCs w:val="28"/>
        </w:rPr>
        <w:t xml:space="preserve">ных трудовых споров. </w:t>
      </w:r>
      <w:r w:rsidRPr="00A603AD">
        <w:rPr>
          <w:sz w:val="28"/>
          <w:szCs w:val="28"/>
        </w:rPr>
        <w:t xml:space="preserve">Применение процедуры медиации в урегулировании трудовых споров. </w:t>
      </w:r>
    </w:p>
    <w:p w14:paraId="70A9EFC3" w14:textId="1C8BBBF8" w:rsidR="00ED3831" w:rsidRDefault="00A603AD" w:rsidP="00ED3831">
      <w:pPr>
        <w:spacing w:line="276" w:lineRule="auto"/>
        <w:ind w:firstLine="708"/>
        <w:contextualSpacing/>
        <w:jc w:val="both"/>
        <w:rPr>
          <w:sz w:val="28"/>
          <w:szCs w:val="28"/>
        </w:rPr>
      </w:pPr>
      <w:r w:rsidRPr="00A603AD">
        <w:rPr>
          <w:sz w:val="28"/>
          <w:szCs w:val="28"/>
        </w:rPr>
        <w:t>Особенности рассмотрения индивид</w:t>
      </w:r>
      <w:r w:rsidR="00ED3831">
        <w:rPr>
          <w:sz w:val="28"/>
          <w:szCs w:val="28"/>
        </w:rPr>
        <w:t>уальных трудовых споров в суде. Исполнение решений по индивидуальным трудовым спорам.</w:t>
      </w:r>
    </w:p>
    <w:p w14:paraId="4260103D" w14:textId="77777777" w:rsidR="00A603AD" w:rsidRPr="00A603AD" w:rsidRDefault="00A603AD" w:rsidP="00ED3831">
      <w:pPr>
        <w:spacing w:line="276" w:lineRule="auto"/>
        <w:ind w:firstLine="708"/>
        <w:contextualSpacing/>
        <w:jc w:val="both"/>
        <w:rPr>
          <w:sz w:val="28"/>
          <w:szCs w:val="28"/>
        </w:rPr>
      </w:pPr>
      <w:r w:rsidRPr="00A603AD">
        <w:rPr>
          <w:sz w:val="28"/>
          <w:szCs w:val="28"/>
        </w:rPr>
        <w:t>Понятие</w:t>
      </w:r>
      <w:r w:rsidR="00ED3831">
        <w:rPr>
          <w:sz w:val="28"/>
          <w:szCs w:val="28"/>
        </w:rPr>
        <w:t xml:space="preserve"> коллективного трудового спора и причины его возникновения. Виды коллективных трудовых споров. </w:t>
      </w:r>
      <w:r w:rsidR="00FD1AE9">
        <w:rPr>
          <w:sz w:val="28"/>
          <w:szCs w:val="28"/>
        </w:rPr>
        <w:t>Порядок проведения примирительных процедур при разрешении коллективных трудовых споров.</w:t>
      </w:r>
      <w:r w:rsidR="00FD1AE9" w:rsidRPr="00A603AD">
        <w:rPr>
          <w:sz w:val="28"/>
          <w:szCs w:val="28"/>
        </w:rPr>
        <w:t xml:space="preserve"> </w:t>
      </w:r>
    </w:p>
    <w:p w14:paraId="7A5BCC7F" w14:textId="77777777" w:rsidR="00A603AD" w:rsidRPr="00A603AD" w:rsidRDefault="00FD1AE9" w:rsidP="00B926F7">
      <w:pPr>
        <w:spacing w:line="276" w:lineRule="auto"/>
        <w:ind w:firstLine="708"/>
        <w:contextualSpacing/>
        <w:jc w:val="both"/>
        <w:rPr>
          <w:sz w:val="28"/>
          <w:szCs w:val="28"/>
        </w:rPr>
      </w:pPr>
      <w:r>
        <w:rPr>
          <w:sz w:val="28"/>
          <w:szCs w:val="28"/>
        </w:rPr>
        <w:t>Забастовка как способ разрешения коллективного трудового спора. Порядок проведения забастовки</w:t>
      </w:r>
      <w:r w:rsidR="00A603AD" w:rsidRPr="00A603AD">
        <w:rPr>
          <w:sz w:val="28"/>
          <w:szCs w:val="28"/>
        </w:rPr>
        <w:t>.</w:t>
      </w:r>
      <w:r>
        <w:rPr>
          <w:sz w:val="28"/>
          <w:szCs w:val="28"/>
        </w:rPr>
        <w:t xml:space="preserve"> Обязанности сторон в ходе забастовки. Гарантии и правовое положение работников в связи с проведением забастовок</w:t>
      </w:r>
      <w:r w:rsidR="00A603AD" w:rsidRPr="00A603AD">
        <w:rPr>
          <w:sz w:val="28"/>
          <w:szCs w:val="28"/>
        </w:rPr>
        <w:t xml:space="preserve"> Правовые последствия </w:t>
      </w:r>
      <w:r>
        <w:rPr>
          <w:sz w:val="28"/>
          <w:szCs w:val="28"/>
        </w:rPr>
        <w:t>признания забастовки незаконной</w:t>
      </w:r>
      <w:r w:rsidR="00A603AD" w:rsidRPr="00A603AD">
        <w:rPr>
          <w:sz w:val="28"/>
          <w:szCs w:val="28"/>
        </w:rPr>
        <w:t>.</w:t>
      </w:r>
    </w:p>
    <w:p w14:paraId="2EC12A42" w14:textId="77129AA8" w:rsidR="00B50E73" w:rsidRDefault="00B50E73" w:rsidP="00E054FF">
      <w:pPr>
        <w:spacing w:line="276" w:lineRule="auto"/>
        <w:jc w:val="both"/>
        <w:rPr>
          <w:bCs/>
          <w:sz w:val="28"/>
          <w:szCs w:val="28"/>
        </w:rPr>
      </w:pPr>
    </w:p>
    <w:p w14:paraId="437F0536" w14:textId="15EA6F78" w:rsidR="00D43231" w:rsidRPr="00FA1313" w:rsidRDefault="009A0807" w:rsidP="0039772B">
      <w:pPr>
        <w:pStyle w:val="1"/>
        <w:spacing w:before="0" w:after="0" w:line="360" w:lineRule="auto"/>
        <w:ind w:firstLine="709"/>
        <w:jc w:val="center"/>
        <w:rPr>
          <w:rFonts w:ascii="Times New Roman" w:hAnsi="Times New Roman"/>
          <w:color w:val="auto"/>
        </w:rPr>
      </w:pPr>
      <w:bookmarkStart w:id="10" w:name="_Toc24666366"/>
      <w:r w:rsidRPr="00CC1A34">
        <w:rPr>
          <w:rFonts w:ascii="Times New Roman" w:hAnsi="Times New Roman"/>
          <w:color w:val="auto"/>
        </w:rPr>
        <w:t>5.2. Учебно-тематический план</w:t>
      </w:r>
      <w:bookmarkEnd w:id="9"/>
      <w:bookmarkEnd w:id="10"/>
    </w:p>
    <w:p w14:paraId="7AF7BD48" w14:textId="77777777" w:rsidR="00455B0F" w:rsidRPr="00D43231" w:rsidRDefault="00455B0F" w:rsidP="000D39C9">
      <w:pPr>
        <w:spacing w:line="276" w:lineRule="auto"/>
        <w:jc w:val="center"/>
        <w:rPr>
          <w:b/>
          <w:i/>
          <w:sz w:val="28"/>
          <w:szCs w:val="28"/>
          <w:u w:val="single"/>
        </w:rPr>
      </w:pPr>
      <w:r w:rsidRPr="00D43231">
        <w:rPr>
          <w:b/>
          <w:i/>
          <w:sz w:val="28"/>
          <w:szCs w:val="28"/>
          <w:u w:val="single"/>
        </w:rPr>
        <w:t>Для студент</w:t>
      </w:r>
      <w:r w:rsidR="00FA1313">
        <w:rPr>
          <w:b/>
          <w:i/>
          <w:sz w:val="28"/>
          <w:szCs w:val="28"/>
          <w:u w:val="single"/>
        </w:rPr>
        <w:t>ов</w:t>
      </w:r>
      <w:r w:rsidR="000D39C9">
        <w:rPr>
          <w:b/>
          <w:i/>
          <w:sz w:val="28"/>
          <w:szCs w:val="28"/>
          <w:u w:val="single"/>
        </w:rPr>
        <w:t xml:space="preserve"> очной </w:t>
      </w:r>
      <w:r w:rsidR="00E94E3A">
        <w:rPr>
          <w:b/>
          <w:i/>
          <w:sz w:val="28"/>
          <w:szCs w:val="28"/>
          <w:u w:val="single"/>
        </w:rPr>
        <w:t xml:space="preserve">/ заочной </w:t>
      </w:r>
      <w:r w:rsidR="000D39C9">
        <w:rPr>
          <w:b/>
          <w:i/>
          <w:sz w:val="28"/>
          <w:szCs w:val="28"/>
          <w:u w:val="single"/>
        </w:rPr>
        <w:t xml:space="preserve">формы обучения </w:t>
      </w:r>
    </w:p>
    <w:p w14:paraId="0D257D1A"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851"/>
        <w:gridCol w:w="1134"/>
        <w:gridCol w:w="1134"/>
        <w:gridCol w:w="1559"/>
        <w:gridCol w:w="992"/>
        <w:gridCol w:w="2381"/>
      </w:tblGrid>
      <w:tr w:rsidR="00B50E73" w:rsidRPr="00CC1A34" w14:paraId="19D5045A" w14:textId="77777777" w:rsidTr="005D6FF3">
        <w:tc>
          <w:tcPr>
            <w:tcW w:w="567" w:type="dxa"/>
            <w:vMerge w:val="restart"/>
            <w:shd w:val="clear" w:color="auto" w:fill="auto"/>
          </w:tcPr>
          <w:p w14:paraId="723D115B" w14:textId="77777777" w:rsidR="00B50E73" w:rsidRPr="00CC1A34" w:rsidRDefault="00B50E73" w:rsidP="00F8616D">
            <w:r w:rsidRPr="00CC1A34">
              <w:t>№ п/п</w:t>
            </w:r>
          </w:p>
        </w:tc>
        <w:tc>
          <w:tcPr>
            <w:tcW w:w="2268" w:type="dxa"/>
            <w:vMerge w:val="restart"/>
            <w:shd w:val="clear" w:color="auto" w:fill="auto"/>
          </w:tcPr>
          <w:p w14:paraId="2BCFB1C4" w14:textId="77777777" w:rsidR="00F817EC" w:rsidRDefault="00F817EC" w:rsidP="00F817EC">
            <w:pPr>
              <w:jc w:val="center"/>
              <w:rPr>
                <w:b/>
              </w:rPr>
            </w:pPr>
          </w:p>
          <w:p w14:paraId="59E380A5" w14:textId="77777777" w:rsidR="00F817EC" w:rsidRDefault="00F817EC" w:rsidP="00F817EC">
            <w:pPr>
              <w:jc w:val="center"/>
              <w:rPr>
                <w:b/>
              </w:rPr>
            </w:pPr>
          </w:p>
          <w:p w14:paraId="07CB2EFC" w14:textId="77777777" w:rsidR="00B50E73" w:rsidRPr="00CC1A34" w:rsidRDefault="00B50E73" w:rsidP="00F817EC">
            <w:pPr>
              <w:jc w:val="center"/>
              <w:rPr>
                <w:b/>
              </w:rPr>
            </w:pPr>
            <w:r w:rsidRPr="00CC1A34">
              <w:rPr>
                <w:b/>
              </w:rPr>
              <w:t>Наименование тем (разделов) дисциплины</w:t>
            </w:r>
          </w:p>
        </w:tc>
        <w:tc>
          <w:tcPr>
            <w:tcW w:w="5670" w:type="dxa"/>
            <w:gridSpan w:val="5"/>
            <w:shd w:val="clear" w:color="auto" w:fill="auto"/>
          </w:tcPr>
          <w:p w14:paraId="18D62263" w14:textId="77777777" w:rsidR="00B50E73" w:rsidRPr="00CC1A34" w:rsidRDefault="00B50E73" w:rsidP="00F8616D">
            <w:pPr>
              <w:jc w:val="center"/>
              <w:rPr>
                <w:b/>
              </w:rPr>
            </w:pPr>
            <w:r w:rsidRPr="00CC1A34">
              <w:rPr>
                <w:b/>
              </w:rPr>
              <w:t>Трудоемкость в часах</w:t>
            </w:r>
          </w:p>
        </w:tc>
        <w:tc>
          <w:tcPr>
            <w:tcW w:w="2381" w:type="dxa"/>
            <w:vMerge w:val="restart"/>
            <w:shd w:val="clear" w:color="auto" w:fill="auto"/>
          </w:tcPr>
          <w:p w14:paraId="69F1E337" w14:textId="77777777" w:rsidR="00F817EC" w:rsidRDefault="00F817EC" w:rsidP="00F817EC">
            <w:pPr>
              <w:jc w:val="center"/>
              <w:rPr>
                <w:b/>
              </w:rPr>
            </w:pPr>
          </w:p>
          <w:p w14:paraId="7FA6981B" w14:textId="77777777" w:rsidR="00F817EC" w:rsidRDefault="00F817EC" w:rsidP="00F817EC">
            <w:pPr>
              <w:jc w:val="center"/>
              <w:rPr>
                <w:b/>
              </w:rPr>
            </w:pPr>
          </w:p>
          <w:p w14:paraId="35264FED" w14:textId="77777777" w:rsidR="00B50E73" w:rsidRPr="00CC1A34" w:rsidRDefault="00B50E73" w:rsidP="00F817EC">
            <w:pPr>
              <w:jc w:val="center"/>
              <w:rPr>
                <w:b/>
              </w:rPr>
            </w:pPr>
            <w:r w:rsidRPr="00CC1A34">
              <w:rPr>
                <w:b/>
              </w:rPr>
              <w:t>Формы текущего контроля успеваемости</w:t>
            </w:r>
          </w:p>
        </w:tc>
      </w:tr>
      <w:tr w:rsidR="00B50E73" w:rsidRPr="00CC1A34" w14:paraId="18E8A43F" w14:textId="77777777" w:rsidTr="005D6FF3">
        <w:tc>
          <w:tcPr>
            <w:tcW w:w="567" w:type="dxa"/>
            <w:vMerge/>
            <w:shd w:val="clear" w:color="auto" w:fill="auto"/>
          </w:tcPr>
          <w:p w14:paraId="1C14AE97" w14:textId="77777777" w:rsidR="00B50E73" w:rsidRPr="00CC1A34" w:rsidRDefault="00B50E73" w:rsidP="00F8616D"/>
        </w:tc>
        <w:tc>
          <w:tcPr>
            <w:tcW w:w="2268" w:type="dxa"/>
            <w:vMerge/>
            <w:shd w:val="clear" w:color="auto" w:fill="auto"/>
          </w:tcPr>
          <w:p w14:paraId="607A8BAE" w14:textId="77777777" w:rsidR="00B50E73" w:rsidRPr="00CC1A34" w:rsidRDefault="00B50E73" w:rsidP="00F8616D"/>
        </w:tc>
        <w:tc>
          <w:tcPr>
            <w:tcW w:w="851" w:type="dxa"/>
            <w:vMerge w:val="restart"/>
            <w:shd w:val="clear" w:color="auto" w:fill="auto"/>
          </w:tcPr>
          <w:p w14:paraId="584D6E39" w14:textId="77777777" w:rsidR="00F817EC" w:rsidRDefault="00F817EC" w:rsidP="00F8616D">
            <w:pPr>
              <w:rPr>
                <w:b/>
              </w:rPr>
            </w:pPr>
          </w:p>
          <w:p w14:paraId="2D8A5CA5" w14:textId="77777777" w:rsidR="00F817EC" w:rsidRDefault="00F817EC" w:rsidP="00F8616D">
            <w:pPr>
              <w:rPr>
                <w:b/>
              </w:rPr>
            </w:pPr>
          </w:p>
          <w:p w14:paraId="3010FAE9" w14:textId="77777777" w:rsidR="00B50E73" w:rsidRPr="00CC1A34" w:rsidRDefault="00B50E73" w:rsidP="00F8616D">
            <w:pPr>
              <w:rPr>
                <w:b/>
              </w:rPr>
            </w:pPr>
            <w:r w:rsidRPr="00CC1A34">
              <w:rPr>
                <w:b/>
              </w:rPr>
              <w:t>Всего</w:t>
            </w:r>
          </w:p>
        </w:tc>
        <w:tc>
          <w:tcPr>
            <w:tcW w:w="3827" w:type="dxa"/>
            <w:gridSpan w:val="3"/>
            <w:shd w:val="clear" w:color="auto" w:fill="auto"/>
          </w:tcPr>
          <w:p w14:paraId="167695BD" w14:textId="61307475" w:rsidR="00B50E73" w:rsidRPr="00CC1A34" w:rsidRDefault="00974BB9" w:rsidP="00974BB9">
            <w:pPr>
              <w:tabs>
                <w:tab w:val="left" w:pos="804"/>
                <w:tab w:val="center" w:pos="1805"/>
              </w:tabs>
            </w:pPr>
            <w:r>
              <w:tab/>
              <w:t>Контактная работа</w:t>
            </w:r>
            <w:r>
              <w:tab/>
            </w:r>
            <w:r w:rsidR="00B50E73" w:rsidRPr="00CC1A34">
              <w:t>Аудиторная работа</w:t>
            </w:r>
          </w:p>
        </w:tc>
        <w:tc>
          <w:tcPr>
            <w:tcW w:w="992" w:type="dxa"/>
            <w:vMerge w:val="restart"/>
            <w:shd w:val="clear" w:color="auto" w:fill="auto"/>
          </w:tcPr>
          <w:p w14:paraId="5E5B2603" w14:textId="77777777" w:rsidR="00F817EC" w:rsidRDefault="00F817EC" w:rsidP="00F817EC">
            <w:pPr>
              <w:ind w:left="-113" w:right="-137"/>
              <w:jc w:val="center"/>
            </w:pPr>
          </w:p>
          <w:p w14:paraId="69CE1D53" w14:textId="77777777" w:rsidR="00B50E73" w:rsidRPr="005D7BAE" w:rsidRDefault="00B50E73" w:rsidP="007B1880">
            <w:pPr>
              <w:ind w:left="-113" w:right="-104"/>
              <w:jc w:val="center"/>
            </w:pPr>
            <w:r w:rsidRPr="005D7BAE">
              <w:t>Самостоятельная работа</w:t>
            </w:r>
          </w:p>
        </w:tc>
        <w:tc>
          <w:tcPr>
            <w:tcW w:w="2381" w:type="dxa"/>
            <w:vMerge/>
            <w:shd w:val="clear" w:color="auto" w:fill="auto"/>
          </w:tcPr>
          <w:p w14:paraId="2347E9FF" w14:textId="77777777" w:rsidR="00B50E73" w:rsidRPr="00CC1A34" w:rsidRDefault="00B50E73" w:rsidP="00F8616D"/>
        </w:tc>
      </w:tr>
      <w:tr w:rsidR="00974BB9" w:rsidRPr="00CC1A34" w14:paraId="05B08A9D" w14:textId="77777777" w:rsidTr="00974BB9">
        <w:trPr>
          <w:trHeight w:val="970"/>
        </w:trPr>
        <w:tc>
          <w:tcPr>
            <w:tcW w:w="567" w:type="dxa"/>
            <w:vMerge/>
            <w:shd w:val="clear" w:color="auto" w:fill="auto"/>
          </w:tcPr>
          <w:p w14:paraId="2FF1B8BD" w14:textId="77777777" w:rsidR="00974BB9" w:rsidRPr="00CC1A34" w:rsidRDefault="00974BB9" w:rsidP="00F8616D"/>
        </w:tc>
        <w:tc>
          <w:tcPr>
            <w:tcW w:w="2268" w:type="dxa"/>
            <w:vMerge/>
            <w:shd w:val="clear" w:color="auto" w:fill="auto"/>
          </w:tcPr>
          <w:p w14:paraId="6748F8CF" w14:textId="77777777" w:rsidR="00974BB9" w:rsidRPr="00CC1A34" w:rsidRDefault="00974BB9" w:rsidP="00F8616D"/>
        </w:tc>
        <w:tc>
          <w:tcPr>
            <w:tcW w:w="851" w:type="dxa"/>
            <w:vMerge/>
            <w:shd w:val="clear" w:color="auto" w:fill="auto"/>
          </w:tcPr>
          <w:p w14:paraId="757E0858" w14:textId="77777777" w:rsidR="00974BB9" w:rsidRPr="00CC1A34" w:rsidRDefault="00974BB9" w:rsidP="00F8616D"/>
        </w:tc>
        <w:tc>
          <w:tcPr>
            <w:tcW w:w="1134" w:type="dxa"/>
            <w:shd w:val="clear" w:color="auto" w:fill="auto"/>
          </w:tcPr>
          <w:p w14:paraId="7F130E6D" w14:textId="77777777" w:rsidR="00974BB9" w:rsidRPr="00CC1A34" w:rsidRDefault="00974BB9" w:rsidP="00F8616D">
            <w:pPr>
              <w:ind w:right="-66"/>
            </w:pPr>
            <w:r w:rsidRPr="00CC1A34">
              <w:t>Общая, в т.ч.:</w:t>
            </w:r>
          </w:p>
        </w:tc>
        <w:tc>
          <w:tcPr>
            <w:tcW w:w="1134" w:type="dxa"/>
            <w:shd w:val="clear" w:color="auto" w:fill="auto"/>
          </w:tcPr>
          <w:p w14:paraId="191D728C" w14:textId="1A1942C1" w:rsidR="00974BB9" w:rsidRPr="00CC1A34" w:rsidRDefault="00974BB9" w:rsidP="00F8616D">
            <w:r w:rsidRPr="00CC1A34">
              <w:t>Ле</w:t>
            </w:r>
            <w:r w:rsidR="002A5DC1">
              <w:t>к</w:t>
            </w:r>
            <w:r w:rsidRPr="00CC1A34">
              <w:t>ции</w:t>
            </w:r>
          </w:p>
        </w:tc>
        <w:tc>
          <w:tcPr>
            <w:tcW w:w="1559" w:type="dxa"/>
            <w:shd w:val="clear" w:color="auto" w:fill="auto"/>
          </w:tcPr>
          <w:p w14:paraId="7A3BA3DC" w14:textId="171DD41F" w:rsidR="00974BB9" w:rsidRPr="00CC1A34" w:rsidRDefault="00974BB9" w:rsidP="00F817EC">
            <w:pPr>
              <w:ind w:left="-100" w:right="-111"/>
              <w:jc w:val="center"/>
            </w:pPr>
            <w:r w:rsidRPr="00CC1A34">
              <w:t>Семинары, практические занятия</w:t>
            </w:r>
          </w:p>
        </w:tc>
        <w:tc>
          <w:tcPr>
            <w:tcW w:w="992" w:type="dxa"/>
            <w:vMerge/>
            <w:shd w:val="clear" w:color="auto" w:fill="auto"/>
          </w:tcPr>
          <w:p w14:paraId="5D0A1ABE" w14:textId="77777777" w:rsidR="00974BB9" w:rsidRPr="00CC1A34" w:rsidRDefault="00974BB9" w:rsidP="00F8616D"/>
        </w:tc>
        <w:tc>
          <w:tcPr>
            <w:tcW w:w="2381" w:type="dxa"/>
            <w:vMerge/>
            <w:shd w:val="clear" w:color="auto" w:fill="auto"/>
          </w:tcPr>
          <w:p w14:paraId="67B0D38C" w14:textId="77777777" w:rsidR="00974BB9" w:rsidRPr="00CC1A34" w:rsidRDefault="00974BB9" w:rsidP="00F8616D"/>
        </w:tc>
      </w:tr>
      <w:tr w:rsidR="00974BB9" w:rsidRPr="00CC1A34" w14:paraId="17A3207B" w14:textId="77777777" w:rsidTr="00974BB9">
        <w:tc>
          <w:tcPr>
            <w:tcW w:w="567" w:type="dxa"/>
            <w:shd w:val="clear" w:color="auto" w:fill="auto"/>
          </w:tcPr>
          <w:p w14:paraId="60C259F6" w14:textId="77777777" w:rsidR="00974BB9" w:rsidRPr="00D96E9A" w:rsidRDefault="00974BB9" w:rsidP="00D96E9A">
            <w:r>
              <w:t xml:space="preserve">  1.</w:t>
            </w:r>
          </w:p>
        </w:tc>
        <w:tc>
          <w:tcPr>
            <w:tcW w:w="2268" w:type="dxa"/>
            <w:shd w:val="clear" w:color="auto" w:fill="auto"/>
          </w:tcPr>
          <w:p w14:paraId="1B0223A9" w14:textId="77777777" w:rsidR="00974BB9" w:rsidRPr="00D96E9A" w:rsidRDefault="00974BB9" w:rsidP="00E054FF">
            <w:pPr>
              <w:jc w:val="both"/>
            </w:pPr>
            <w:r w:rsidRPr="00D96E9A">
              <w:t>Общая характеристика трудового права как отрасли российского права.</w:t>
            </w:r>
          </w:p>
        </w:tc>
        <w:tc>
          <w:tcPr>
            <w:tcW w:w="851" w:type="dxa"/>
            <w:shd w:val="clear" w:color="auto" w:fill="auto"/>
          </w:tcPr>
          <w:p w14:paraId="3C1ED673" w14:textId="402A0BFE" w:rsidR="00974BB9" w:rsidRPr="00D96E9A" w:rsidRDefault="00974BB9" w:rsidP="00C44A07">
            <w:pPr>
              <w:jc w:val="center"/>
            </w:pPr>
            <w:r>
              <w:t>2</w:t>
            </w:r>
            <w:r w:rsidR="002A5DC1">
              <w:t>0/1</w:t>
            </w:r>
            <w:r w:rsidR="00C44A07">
              <w:t>7</w:t>
            </w:r>
          </w:p>
        </w:tc>
        <w:tc>
          <w:tcPr>
            <w:tcW w:w="1134" w:type="dxa"/>
            <w:shd w:val="clear" w:color="auto" w:fill="auto"/>
          </w:tcPr>
          <w:p w14:paraId="0615BB45" w14:textId="65E221B4" w:rsidR="00974BB9" w:rsidRPr="00D96E9A" w:rsidRDefault="00974BB9" w:rsidP="00321F8B">
            <w:pPr>
              <w:jc w:val="center"/>
            </w:pPr>
            <w:r>
              <w:t>6</w:t>
            </w:r>
            <w:r w:rsidR="002A5DC1">
              <w:t>/3</w:t>
            </w:r>
          </w:p>
        </w:tc>
        <w:tc>
          <w:tcPr>
            <w:tcW w:w="1134" w:type="dxa"/>
            <w:shd w:val="clear" w:color="auto" w:fill="auto"/>
          </w:tcPr>
          <w:p w14:paraId="0ABDF01B" w14:textId="2F33E3B6" w:rsidR="00974BB9" w:rsidRPr="002C65DF" w:rsidRDefault="00974BB9" w:rsidP="00135A72">
            <w:pPr>
              <w:jc w:val="center"/>
            </w:pPr>
            <w:r>
              <w:t>2/</w:t>
            </w:r>
            <w:r w:rsidR="002A5DC1">
              <w:t>1</w:t>
            </w:r>
          </w:p>
        </w:tc>
        <w:tc>
          <w:tcPr>
            <w:tcW w:w="1559" w:type="dxa"/>
            <w:shd w:val="clear" w:color="auto" w:fill="auto"/>
          </w:tcPr>
          <w:p w14:paraId="2545FBCA" w14:textId="74B3977A" w:rsidR="00974BB9" w:rsidRPr="00D96E9A" w:rsidRDefault="00974BB9" w:rsidP="00131421">
            <w:pPr>
              <w:jc w:val="center"/>
            </w:pPr>
            <w:r>
              <w:t>4/</w:t>
            </w:r>
            <w:r w:rsidR="002A5DC1">
              <w:t>2</w:t>
            </w:r>
          </w:p>
        </w:tc>
        <w:tc>
          <w:tcPr>
            <w:tcW w:w="992" w:type="dxa"/>
            <w:shd w:val="clear" w:color="auto" w:fill="auto"/>
          </w:tcPr>
          <w:p w14:paraId="08D939C5" w14:textId="53B3D204" w:rsidR="00974BB9" w:rsidRPr="00EC517F" w:rsidRDefault="00974BB9" w:rsidP="00C44A07">
            <w:pPr>
              <w:jc w:val="center"/>
            </w:pPr>
            <w:r>
              <w:t>14</w:t>
            </w:r>
            <w:r w:rsidR="002A5DC1">
              <w:t>/1</w:t>
            </w:r>
            <w:r w:rsidR="00C44A07">
              <w:t>4</w:t>
            </w:r>
          </w:p>
        </w:tc>
        <w:tc>
          <w:tcPr>
            <w:tcW w:w="2381" w:type="dxa"/>
            <w:shd w:val="clear" w:color="auto" w:fill="auto"/>
          </w:tcPr>
          <w:p w14:paraId="1089F5B0" w14:textId="77777777" w:rsidR="00974BB9" w:rsidRPr="00CC1A34" w:rsidRDefault="00974BB9" w:rsidP="00744279">
            <w:r w:rsidRPr="00A84BB4">
              <w:t xml:space="preserve">устный, письменный опрос, обсуждение дискуссионных вопросов, решение </w:t>
            </w:r>
            <w:r>
              <w:t>ситуационных  задач</w:t>
            </w:r>
          </w:p>
        </w:tc>
      </w:tr>
      <w:tr w:rsidR="00974BB9" w:rsidRPr="00CC1A34" w14:paraId="62370274" w14:textId="77777777" w:rsidTr="00974BB9">
        <w:tc>
          <w:tcPr>
            <w:tcW w:w="567" w:type="dxa"/>
            <w:shd w:val="clear" w:color="auto" w:fill="auto"/>
          </w:tcPr>
          <w:p w14:paraId="6821C35B" w14:textId="77777777" w:rsidR="00974BB9" w:rsidRPr="00D96E9A" w:rsidRDefault="00974BB9" w:rsidP="002209DD">
            <w:r>
              <w:t xml:space="preserve">  2.</w:t>
            </w:r>
          </w:p>
        </w:tc>
        <w:tc>
          <w:tcPr>
            <w:tcW w:w="2268" w:type="dxa"/>
            <w:shd w:val="clear" w:color="auto" w:fill="auto"/>
          </w:tcPr>
          <w:p w14:paraId="72506E7F" w14:textId="77777777" w:rsidR="00974BB9" w:rsidRPr="00D96E9A" w:rsidRDefault="00974BB9" w:rsidP="00E054FF">
            <w:pPr>
              <w:jc w:val="both"/>
            </w:pPr>
            <w:r w:rsidRPr="00D96E9A">
              <w:t>Правоотношения в сфере трудового права</w:t>
            </w:r>
          </w:p>
        </w:tc>
        <w:tc>
          <w:tcPr>
            <w:tcW w:w="851" w:type="dxa"/>
            <w:shd w:val="clear" w:color="auto" w:fill="auto"/>
          </w:tcPr>
          <w:p w14:paraId="12ABE252" w14:textId="2EAE525F" w:rsidR="00974BB9" w:rsidRPr="00D96E9A" w:rsidRDefault="00974BB9" w:rsidP="00C44A07">
            <w:pPr>
              <w:jc w:val="center"/>
            </w:pPr>
            <w:r>
              <w:t>18</w:t>
            </w:r>
            <w:r w:rsidR="002A5DC1">
              <w:t>/1</w:t>
            </w:r>
            <w:r w:rsidR="00C44A07">
              <w:t>7</w:t>
            </w:r>
          </w:p>
        </w:tc>
        <w:tc>
          <w:tcPr>
            <w:tcW w:w="1134" w:type="dxa"/>
            <w:shd w:val="clear" w:color="auto" w:fill="auto"/>
          </w:tcPr>
          <w:p w14:paraId="671611B8" w14:textId="2C78205A" w:rsidR="00974BB9" w:rsidRPr="00D96E9A" w:rsidRDefault="00974BB9" w:rsidP="00321F8B">
            <w:pPr>
              <w:jc w:val="center"/>
            </w:pPr>
            <w:r>
              <w:t>6</w:t>
            </w:r>
            <w:r w:rsidR="002A5DC1">
              <w:t>/3</w:t>
            </w:r>
          </w:p>
        </w:tc>
        <w:tc>
          <w:tcPr>
            <w:tcW w:w="1134" w:type="dxa"/>
            <w:shd w:val="clear" w:color="auto" w:fill="auto"/>
          </w:tcPr>
          <w:p w14:paraId="54B2A6F2" w14:textId="177DE202" w:rsidR="00974BB9" w:rsidRPr="00D96E9A" w:rsidRDefault="00974BB9" w:rsidP="00BA1D92">
            <w:pPr>
              <w:jc w:val="center"/>
            </w:pPr>
            <w:r>
              <w:t>2</w:t>
            </w:r>
            <w:r w:rsidR="002A5DC1">
              <w:t>/1</w:t>
            </w:r>
          </w:p>
        </w:tc>
        <w:tc>
          <w:tcPr>
            <w:tcW w:w="1559" w:type="dxa"/>
            <w:shd w:val="clear" w:color="auto" w:fill="auto"/>
          </w:tcPr>
          <w:p w14:paraId="04C5A0ED" w14:textId="53541AE0" w:rsidR="00974BB9" w:rsidRPr="00D96E9A" w:rsidRDefault="00974BB9" w:rsidP="00131421">
            <w:pPr>
              <w:jc w:val="center"/>
            </w:pPr>
            <w:r>
              <w:t>4</w:t>
            </w:r>
            <w:r w:rsidR="002A5DC1">
              <w:t>/2</w:t>
            </w:r>
          </w:p>
        </w:tc>
        <w:tc>
          <w:tcPr>
            <w:tcW w:w="992" w:type="dxa"/>
            <w:shd w:val="clear" w:color="auto" w:fill="auto"/>
          </w:tcPr>
          <w:p w14:paraId="2CBB67E9" w14:textId="210975B3" w:rsidR="00974BB9" w:rsidRPr="00D96E9A" w:rsidRDefault="00974BB9" w:rsidP="00C44A07">
            <w:pPr>
              <w:jc w:val="center"/>
            </w:pPr>
            <w:r>
              <w:t>12</w:t>
            </w:r>
            <w:r w:rsidR="002A5DC1">
              <w:t>/1</w:t>
            </w:r>
            <w:r w:rsidR="00C44A07">
              <w:t>4</w:t>
            </w:r>
          </w:p>
        </w:tc>
        <w:tc>
          <w:tcPr>
            <w:tcW w:w="2381" w:type="dxa"/>
            <w:shd w:val="clear" w:color="auto" w:fill="auto"/>
          </w:tcPr>
          <w:p w14:paraId="2C8E17E2" w14:textId="77777777" w:rsidR="00974BB9" w:rsidRPr="00CC1A34" w:rsidRDefault="00974BB9" w:rsidP="00B04C55">
            <w:pPr>
              <w:jc w:val="both"/>
            </w:pPr>
            <w:r w:rsidRPr="00A84BB4">
              <w:t xml:space="preserve">устный, письменный опрос, обсуждение дискуссионных </w:t>
            </w:r>
            <w:r w:rsidRPr="00A84BB4">
              <w:lastRenderedPageBreak/>
              <w:t xml:space="preserve">вопросов,  решение </w:t>
            </w:r>
            <w:r>
              <w:t xml:space="preserve">ситуационных </w:t>
            </w:r>
            <w:r w:rsidRPr="00A84BB4">
              <w:t xml:space="preserve"> задач</w:t>
            </w:r>
          </w:p>
        </w:tc>
      </w:tr>
      <w:tr w:rsidR="00974BB9" w:rsidRPr="00CC1A34" w14:paraId="522F672E" w14:textId="77777777" w:rsidTr="00974BB9">
        <w:tc>
          <w:tcPr>
            <w:tcW w:w="567" w:type="dxa"/>
            <w:shd w:val="clear" w:color="auto" w:fill="auto"/>
          </w:tcPr>
          <w:p w14:paraId="736615AC" w14:textId="77777777" w:rsidR="00974BB9" w:rsidRPr="00D96E9A" w:rsidRDefault="00974BB9" w:rsidP="00A32830">
            <w:r>
              <w:lastRenderedPageBreak/>
              <w:t xml:space="preserve">  3.</w:t>
            </w:r>
          </w:p>
        </w:tc>
        <w:tc>
          <w:tcPr>
            <w:tcW w:w="2268" w:type="dxa"/>
            <w:shd w:val="clear" w:color="auto" w:fill="auto"/>
          </w:tcPr>
          <w:p w14:paraId="2E5A5927" w14:textId="77777777" w:rsidR="00974BB9" w:rsidRPr="00D96E9A" w:rsidRDefault="00974BB9" w:rsidP="00B04C55">
            <w:r w:rsidRPr="00D96E9A">
              <w:t>Трудовой договор.</w:t>
            </w:r>
          </w:p>
          <w:p w14:paraId="5B1AF5C6" w14:textId="77777777" w:rsidR="00974BB9" w:rsidRPr="00D96E9A" w:rsidRDefault="00974BB9" w:rsidP="00B04C55"/>
        </w:tc>
        <w:tc>
          <w:tcPr>
            <w:tcW w:w="851" w:type="dxa"/>
            <w:shd w:val="clear" w:color="auto" w:fill="auto"/>
          </w:tcPr>
          <w:p w14:paraId="34538725" w14:textId="26BF807E" w:rsidR="00974BB9" w:rsidRPr="00D96E9A" w:rsidRDefault="00974BB9" w:rsidP="00C44A07">
            <w:pPr>
              <w:jc w:val="center"/>
            </w:pPr>
            <w:r>
              <w:t>26</w:t>
            </w:r>
            <w:r w:rsidR="002A5DC1">
              <w:t>/</w:t>
            </w:r>
            <w:r w:rsidR="00C44A07">
              <w:t>28</w:t>
            </w:r>
          </w:p>
        </w:tc>
        <w:tc>
          <w:tcPr>
            <w:tcW w:w="1134" w:type="dxa"/>
            <w:shd w:val="clear" w:color="auto" w:fill="auto"/>
          </w:tcPr>
          <w:p w14:paraId="03746498" w14:textId="01505E98" w:rsidR="00974BB9" w:rsidRPr="00D96E9A" w:rsidRDefault="00974BB9" w:rsidP="00321F8B">
            <w:pPr>
              <w:jc w:val="center"/>
            </w:pPr>
            <w:r>
              <w:t>10</w:t>
            </w:r>
            <w:r w:rsidR="002A5DC1">
              <w:t>/8</w:t>
            </w:r>
          </w:p>
        </w:tc>
        <w:tc>
          <w:tcPr>
            <w:tcW w:w="1134" w:type="dxa"/>
            <w:shd w:val="clear" w:color="auto" w:fill="auto"/>
          </w:tcPr>
          <w:p w14:paraId="2343E001" w14:textId="034997B5" w:rsidR="00974BB9" w:rsidRPr="00D96E9A" w:rsidRDefault="00974BB9" w:rsidP="00BA1D92">
            <w:pPr>
              <w:jc w:val="center"/>
            </w:pPr>
            <w:r>
              <w:t>4</w:t>
            </w:r>
            <w:r w:rsidR="002A5DC1">
              <w:t>/2</w:t>
            </w:r>
          </w:p>
        </w:tc>
        <w:tc>
          <w:tcPr>
            <w:tcW w:w="1559" w:type="dxa"/>
            <w:shd w:val="clear" w:color="auto" w:fill="auto"/>
          </w:tcPr>
          <w:p w14:paraId="4802CD60" w14:textId="394DADDB" w:rsidR="00974BB9" w:rsidRPr="00D96E9A" w:rsidRDefault="00974BB9" w:rsidP="00131421">
            <w:pPr>
              <w:jc w:val="center"/>
            </w:pPr>
            <w:r>
              <w:t>6</w:t>
            </w:r>
            <w:r w:rsidR="002A5DC1">
              <w:t>/6</w:t>
            </w:r>
          </w:p>
        </w:tc>
        <w:tc>
          <w:tcPr>
            <w:tcW w:w="992" w:type="dxa"/>
            <w:shd w:val="clear" w:color="auto" w:fill="auto"/>
          </w:tcPr>
          <w:p w14:paraId="2E8DB3EB" w14:textId="6BA73C0A" w:rsidR="00974BB9" w:rsidRPr="00D96E9A" w:rsidRDefault="00974BB9" w:rsidP="00C44A07">
            <w:pPr>
              <w:jc w:val="center"/>
            </w:pPr>
            <w:r>
              <w:t>16</w:t>
            </w:r>
            <w:r w:rsidR="00C44A07">
              <w:t>/20</w:t>
            </w:r>
          </w:p>
        </w:tc>
        <w:tc>
          <w:tcPr>
            <w:tcW w:w="2381" w:type="dxa"/>
            <w:shd w:val="clear" w:color="auto" w:fill="auto"/>
          </w:tcPr>
          <w:p w14:paraId="0D3C0242"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144978ED" w14:textId="77777777" w:rsidTr="00974BB9">
        <w:tc>
          <w:tcPr>
            <w:tcW w:w="567" w:type="dxa"/>
            <w:shd w:val="clear" w:color="auto" w:fill="auto"/>
          </w:tcPr>
          <w:p w14:paraId="7F963B4E" w14:textId="77777777" w:rsidR="00974BB9" w:rsidRPr="00D96E9A" w:rsidRDefault="00974BB9" w:rsidP="00A32830">
            <w:r>
              <w:t xml:space="preserve">  4.</w:t>
            </w:r>
          </w:p>
        </w:tc>
        <w:tc>
          <w:tcPr>
            <w:tcW w:w="2268" w:type="dxa"/>
            <w:shd w:val="clear" w:color="auto" w:fill="auto"/>
          </w:tcPr>
          <w:p w14:paraId="416E193F" w14:textId="77777777" w:rsidR="00974BB9" w:rsidRPr="00D96E9A" w:rsidRDefault="00974BB9" w:rsidP="00B04C55">
            <w:r>
              <w:t>Правовое регулирование рабочего времени и времени отдыха</w:t>
            </w:r>
          </w:p>
          <w:p w14:paraId="37CB4DBE" w14:textId="77777777" w:rsidR="00974BB9" w:rsidRPr="00D96E9A" w:rsidRDefault="00974BB9" w:rsidP="00B04C55"/>
        </w:tc>
        <w:tc>
          <w:tcPr>
            <w:tcW w:w="851" w:type="dxa"/>
            <w:shd w:val="clear" w:color="auto" w:fill="auto"/>
          </w:tcPr>
          <w:p w14:paraId="0D725349" w14:textId="1811FFDD" w:rsidR="00974BB9" w:rsidRPr="00F84A1A" w:rsidRDefault="00C44A07" w:rsidP="0023527F">
            <w:pPr>
              <w:jc w:val="center"/>
              <w:rPr>
                <w:highlight w:val="yellow"/>
              </w:rPr>
            </w:pPr>
            <w:r>
              <w:t>22/21</w:t>
            </w:r>
          </w:p>
        </w:tc>
        <w:tc>
          <w:tcPr>
            <w:tcW w:w="1134" w:type="dxa"/>
            <w:shd w:val="clear" w:color="auto" w:fill="auto"/>
          </w:tcPr>
          <w:p w14:paraId="75F1C227" w14:textId="5832931D" w:rsidR="00974BB9" w:rsidRPr="00D96E9A" w:rsidRDefault="00974BB9" w:rsidP="00321F8B">
            <w:pPr>
              <w:jc w:val="center"/>
            </w:pPr>
            <w:r>
              <w:t>8</w:t>
            </w:r>
            <w:r w:rsidR="002A5DC1">
              <w:t>/5</w:t>
            </w:r>
          </w:p>
        </w:tc>
        <w:tc>
          <w:tcPr>
            <w:tcW w:w="1134" w:type="dxa"/>
            <w:shd w:val="clear" w:color="auto" w:fill="auto"/>
          </w:tcPr>
          <w:p w14:paraId="56B23991" w14:textId="27429BB3" w:rsidR="00974BB9" w:rsidRPr="00D96E9A" w:rsidRDefault="00974BB9" w:rsidP="00BA1D92">
            <w:pPr>
              <w:jc w:val="center"/>
            </w:pPr>
            <w:r>
              <w:t>2</w:t>
            </w:r>
            <w:r w:rsidR="002A5DC1">
              <w:t>/1</w:t>
            </w:r>
          </w:p>
        </w:tc>
        <w:tc>
          <w:tcPr>
            <w:tcW w:w="1559" w:type="dxa"/>
            <w:shd w:val="clear" w:color="auto" w:fill="auto"/>
          </w:tcPr>
          <w:p w14:paraId="497D72A7" w14:textId="415BE58A" w:rsidR="00974BB9" w:rsidRPr="00D96E9A" w:rsidRDefault="00974BB9" w:rsidP="00131421">
            <w:pPr>
              <w:jc w:val="center"/>
            </w:pPr>
            <w:r>
              <w:t>6</w:t>
            </w:r>
            <w:r w:rsidR="002A5DC1">
              <w:t>/4</w:t>
            </w:r>
          </w:p>
        </w:tc>
        <w:tc>
          <w:tcPr>
            <w:tcW w:w="992" w:type="dxa"/>
            <w:shd w:val="clear" w:color="auto" w:fill="auto"/>
          </w:tcPr>
          <w:p w14:paraId="6CA45C56" w14:textId="098E1C3F" w:rsidR="00C44A07" w:rsidRPr="00F84A1A" w:rsidRDefault="00C44A07" w:rsidP="00C44A07">
            <w:pPr>
              <w:rPr>
                <w:highlight w:val="yellow"/>
              </w:rPr>
            </w:pPr>
            <w:r w:rsidRPr="00C44A07">
              <w:t>14/16</w:t>
            </w:r>
          </w:p>
        </w:tc>
        <w:tc>
          <w:tcPr>
            <w:tcW w:w="2381" w:type="dxa"/>
            <w:shd w:val="clear" w:color="auto" w:fill="auto"/>
          </w:tcPr>
          <w:p w14:paraId="7877501E"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974BB9" w:rsidRPr="00CC1A34" w14:paraId="5415BB68" w14:textId="77777777" w:rsidTr="00974BB9">
        <w:tc>
          <w:tcPr>
            <w:tcW w:w="567" w:type="dxa"/>
            <w:shd w:val="clear" w:color="auto" w:fill="auto"/>
          </w:tcPr>
          <w:p w14:paraId="61B0D079" w14:textId="77777777" w:rsidR="00974BB9" w:rsidRPr="00D96E9A" w:rsidRDefault="00974BB9" w:rsidP="00A32830">
            <w:r>
              <w:t xml:space="preserve">  5.</w:t>
            </w:r>
          </w:p>
        </w:tc>
        <w:tc>
          <w:tcPr>
            <w:tcW w:w="2268" w:type="dxa"/>
            <w:shd w:val="clear" w:color="auto" w:fill="auto"/>
          </w:tcPr>
          <w:p w14:paraId="573A8A85" w14:textId="77777777" w:rsidR="00974BB9" w:rsidRPr="00D96E9A" w:rsidRDefault="00974BB9" w:rsidP="00B04C55">
            <w:r w:rsidRPr="00D96E9A">
              <w:t>Дисциплина труда.</w:t>
            </w:r>
          </w:p>
        </w:tc>
        <w:tc>
          <w:tcPr>
            <w:tcW w:w="851" w:type="dxa"/>
            <w:shd w:val="clear" w:color="auto" w:fill="auto"/>
          </w:tcPr>
          <w:p w14:paraId="7BE104FA" w14:textId="2A3BD9C3" w:rsidR="00974BB9" w:rsidRPr="00F84A1A" w:rsidRDefault="00C44A07" w:rsidP="00C44A07">
            <w:pPr>
              <w:jc w:val="center"/>
              <w:rPr>
                <w:highlight w:val="yellow"/>
              </w:rPr>
            </w:pPr>
            <w:r>
              <w:t>18/21</w:t>
            </w:r>
          </w:p>
        </w:tc>
        <w:tc>
          <w:tcPr>
            <w:tcW w:w="1134" w:type="dxa"/>
            <w:shd w:val="clear" w:color="auto" w:fill="auto"/>
          </w:tcPr>
          <w:p w14:paraId="0288E3E9" w14:textId="52245263" w:rsidR="00974BB9" w:rsidRPr="00D96E9A" w:rsidRDefault="00974BB9" w:rsidP="00321F8B">
            <w:pPr>
              <w:jc w:val="center"/>
            </w:pPr>
            <w:r>
              <w:t>6</w:t>
            </w:r>
            <w:r w:rsidR="002A5DC1">
              <w:t>/5</w:t>
            </w:r>
          </w:p>
        </w:tc>
        <w:tc>
          <w:tcPr>
            <w:tcW w:w="1134" w:type="dxa"/>
            <w:shd w:val="clear" w:color="auto" w:fill="auto"/>
          </w:tcPr>
          <w:p w14:paraId="589C0323" w14:textId="567984E4" w:rsidR="00974BB9" w:rsidRPr="00D96E9A" w:rsidRDefault="00974BB9" w:rsidP="00BA1D92">
            <w:pPr>
              <w:jc w:val="center"/>
            </w:pPr>
            <w:r>
              <w:t>2</w:t>
            </w:r>
            <w:r w:rsidR="002A5DC1">
              <w:t>/1</w:t>
            </w:r>
          </w:p>
        </w:tc>
        <w:tc>
          <w:tcPr>
            <w:tcW w:w="1559" w:type="dxa"/>
            <w:shd w:val="clear" w:color="auto" w:fill="auto"/>
          </w:tcPr>
          <w:p w14:paraId="1F16D676" w14:textId="0EEC125F" w:rsidR="00974BB9" w:rsidRPr="00D96E9A" w:rsidRDefault="00974BB9" w:rsidP="005402BE">
            <w:pPr>
              <w:jc w:val="center"/>
            </w:pPr>
            <w:r>
              <w:t>4</w:t>
            </w:r>
            <w:r w:rsidR="002A5DC1">
              <w:t>/4</w:t>
            </w:r>
          </w:p>
        </w:tc>
        <w:tc>
          <w:tcPr>
            <w:tcW w:w="992" w:type="dxa"/>
            <w:shd w:val="clear" w:color="auto" w:fill="auto"/>
          </w:tcPr>
          <w:p w14:paraId="4A2E24D7" w14:textId="4F0D001E" w:rsidR="00974BB9" w:rsidRPr="00F84A1A" w:rsidRDefault="00C44A07" w:rsidP="00C44A07">
            <w:pPr>
              <w:jc w:val="center"/>
              <w:rPr>
                <w:highlight w:val="yellow"/>
              </w:rPr>
            </w:pPr>
            <w:r w:rsidRPr="00C44A07">
              <w:t>12/16</w:t>
            </w:r>
          </w:p>
        </w:tc>
        <w:tc>
          <w:tcPr>
            <w:tcW w:w="2381" w:type="dxa"/>
            <w:shd w:val="clear" w:color="auto" w:fill="auto"/>
          </w:tcPr>
          <w:p w14:paraId="674819E1"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2C48A11F" w14:textId="77777777" w:rsidTr="00974BB9">
        <w:tc>
          <w:tcPr>
            <w:tcW w:w="567" w:type="dxa"/>
            <w:shd w:val="clear" w:color="auto" w:fill="auto"/>
          </w:tcPr>
          <w:p w14:paraId="60C3697C" w14:textId="77777777" w:rsidR="00974BB9" w:rsidRPr="00D96E9A" w:rsidRDefault="00974BB9" w:rsidP="00A32830">
            <w:r>
              <w:t xml:space="preserve">  6.</w:t>
            </w:r>
          </w:p>
        </w:tc>
        <w:tc>
          <w:tcPr>
            <w:tcW w:w="2268" w:type="dxa"/>
            <w:shd w:val="clear" w:color="auto" w:fill="auto"/>
          </w:tcPr>
          <w:p w14:paraId="43B298AE" w14:textId="77777777" w:rsidR="00974BB9" w:rsidRPr="00D96E9A" w:rsidRDefault="00974BB9" w:rsidP="00B04C55">
            <w:r w:rsidRPr="00D96E9A">
              <w:t>Материальная ответственность сторон трудового договора.</w:t>
            </w:r>
          </w:p>
        </w:tc>
        <w:tc>
          <w:tcPr>
            <w:tcW w:w="851" w:type="dxa"/>
            <w:shd w:val="clear" w:color="auto" w:fill="auto"/>
          </w:tcPr>
          <w:p w14:paraId="359834DC" w14:textId="04D78CCD" w:rsidR="00974BB9" w:rsidRPr="00F84A1A" w:rsidRDefault="00C44A07" w:rsidP="009F1C2B">
            <w:pPr>
              <w:jc w:val="center"/>
              <w:rPr>
                <w:highlight w:val="yellow"/>
              </w:rPr>
            </w:pPr>
            <w:r>
              <w:t>18/</w:t>
            </w:r>
            <w:r w:rsidR="009F1C2B">
              <w:t>19</w:t>
            </w:r>
          </w:p>
        </w:tc>
        <w:tc>
          <w:tcPr>
            <w:tcW w:w="1134" w:type="dxa"/>
            <w:shd w:val="clear" w:color="auto" w:fill="auto"/>
          </w:tcPr>
          <w:p w14:paraId="2B30BA1C" w14:textId="57733D1E" w:rsidR="00974BB9" w:rsidRPr="00D96E9A" w:rsidRDefault="00974BB9" w:rsidP="00321F8B">
            <w:pPr>
              <w:jc w:val="center"/>
            </w:pPr>
            <w:r>
              <w:t>6</w:t>
            </w:r>
            <w:r w:rsidR="002A5DC1">
              <w:t>/</w:t>
            </w:r>
            <w:r w:rsidR="00581DA8">
              <w:t>5</w:t>
            </w:r>
          </w:p>
        </w:tc>
        <w:tc>
          <w:tcPr>
            <w:tcW w:w="1134" w:type="dxa"/>
            <w:shd w:val="clear" w:color="auto" w:fill="auto"/>
          </w:tcPr>
          <w:p w14:paraId="07608404" w14:textId="7AFC9344" w:rsidR="00974BB9" w:rsidRPr="00D96E9A" w:rsidRDefault="00974BB9" w:rsidP="00BA1D92">
            <w:pPr>
              <w:jc w:val="center"/>
            </w:pPr>
            <w:r>
              <w:t>2</w:t>
            </w:r>
            <w:r w:rsidR="002A5DC1">
              <w:t>/</w:t>
            </w:r>
            <w:r w:rsidR="00581DA8">
              <w:t>1</w:t>
            </w:r>
            <w:r w:rsidR="002A5DC1">
              <w:br/>
            </w:r>
          </w:p>
        </w:tc>
        <w:tc>
          <w:tcPr>
            <w:tcW w:w="1559" w:type="dxa"/>
            <w:shd w:val="clear" w:color="auto" w:fill="auto"/>
          </w:tcPr>
          <w:p w14:paraId="6F244C2B" w14:textId="46AAA312" w:rsidR="00974BB9" w:rsidRPr="00D96E9A" w:rsidRDefault="00974BB9" w:rsidP="005402BE">
            <w:pPr>
              <w:jc w:val="center"/>
            </w:pPr>
            <w:r>
              <w:t>4</w:t>
            </w:r>
            <w:r w:rsidR="002A5DC1">
              <w:t>/</w:t>
            </w:r>
            <w:r w:rsidR="00581DA8">
              <w:t>4</w:t>
            </w:r>
          </w:p>
        </w:tc>
        <w:tc>
          <w:tcPr>
            <w:tcW w:w="992" w:type="dxa"/>
            <w:shd w:val="clear" w:color="auto" w:fill="auto"/>
          </w:tcPr>
          <w:p w14:paraId="5E8AF34C" w14:textId="56D89564" w:rsidR="00974BB9" w:rsidRPr="00F84A1A" w:rsidRDefault="00C44A07" w:rsidP="00C44A07">
            <w:pPr>
              <w:jc w:val="center"/>
              <w:rPr>
                <w:highlight w:val="yellow"/>
              </w:rPr>
            </w:pPr>
            <w:r w:rsidRPr="00C44A07">
              <w:t>12/14</w:t>
            </w:r>
          </w:p>
        </w:tc>
        <w:tc>
          <w:tcPr>
            <w:tcW w:w="2381" w:type="dxa"/>
            <w:shd w:val="clear" w:color="auto" w:fill="auto"/>
          </w:tcPr>
          <w:p w14:paraId="13A4972F" w14:textId="77777777" w:rsidR="00974BB9" w:rsidRPr="007D18BD" w:rsidRDefault="00974BB9" w:rsidP="00B04C55">
            <w:pPr>
              <w:rPr>
                <w:color w:val="000000"/>
              </w:rPr>
            </w:pPr>
            <w:r w:rsidRPr="00A84BB4">
              <w:t xml:space="preserve">устный, письменный опрос, обсуждение </w:t>
            </w:r>
            <w:r>
              <w:t xml:space="preserve">2 </w:t>
            </w:r>
            <w:r w:rsidRPr="00A84BB4">
              <w:t xml:space="preserve">дискуссионных вопросов,  решение </w:t>
            </w:r>
            <w:r>
              <w:t>ситуационных  задач, решение теста</w:t>
            </w:r>
          </w:p>
        </w:tc>
      </w:tr>
      <w:tr w:rsidR="00974BB9" w:rsidRPr="00CC1A34" w14:paraId="74449422" w14:textId="77777777" w:rsidTr="00974BB9">
        <w:tc>
          <w:tcPr>
            <w:tcW w:w="567" w:type="dxa"/>
            <w:shd w:val="clear" w:color="auto" w:fill="auto"/>
          </w:tcPr>
          <w:p w14:paraId="7959DAD4" w14:textId="77777777" w:rsidR="00974BB9" w:rsidRPr="00D96E9A" w:rsidRDefault="00974BB9" w:rsidP="00A32830">
            <w:r>
              <w:t xml:space="preserve">  7.</w:t>
            </w:r>
          </w:p>
        </w:tc>
        <w:tc>
          <w:tcPr>
            <w:tcW w:w="2268" w:type="dxa"/>
            <w:shd w:val="clear" w:color="auto" w:fill="auto"/>
          </w:tcPr>
          <w:p w14:paraId="072CFC8B" w14:textId="77777777" w:rsidR="00974BB9" w:rsidRPr="00D96E9A" w:rsidRDefault="00974BB9" w:rsidP="00B04C55">
            <w:r w:rsidRPr="00D96E9A">
              <w:t>Защита трудовых прав работников</w:t>
            </w:r>
            <w:r>
              <w:t>. Трудовые споры.</w:t>
            </w:r>
          </w:p>
        </w:tc>
        <w:tc>
          <w:tcPr>
            <w:tcW w:w="851" w:type="dxa"/>
            <w:shd w:val="clear" w:color="auto" w:fill="auto"/>
          </w:tcPr>
          <w:p w14:paraId="63E107FB" w14:textId="496A29C6" w:rsidR="00974BB9" w:rsidRPr="00F84A1A" w:rsidRDefault="00C44A07" w:rsidP="00321F8B">
            <w:pPr>
              <w:jc w:val="center"/>
              <w:rPr>
                <w:highlight w:val="yellow"/>
              </w:rPr>
            </w:pPr>
            <w:r>
              <w:t>22/21</w:t>
            </w:r>
          </w:p>
        </w:tc>
        <w:tc>
          <w:tcPr>
            <w:tcW w:w="1134" w:type="dxa"/>
            <w:shd w:val="clear" w:color="auto" w:fill="auto"/>
          </w:tcPr>
          <w:p w14:paraId="4AFC1DD2" w14:textId="5C0DE7D8" w:rsidR="00974BB9" w:rsidRPr="00D96E9A" w:rsidRDefault="00974BB9" w:rsidP="00321F8B">
            <w:pPr>
              <w:jc w:val="center"/>
            </w:pPr>
            <w:r>
              <w:t>8</w:t>
            </w:r>
            <w:r w:rsidR="002A5DC1">
              <w:t>/</w:t>
            </w:r>
            <w:r w:rsidR="00581DA8">
              <w:t>5</w:t>
            </w:r>
          </w:p>
        </w:tc>
        <w:tc>
          <w:tcPr>
            <w:tcW w:w="1134" w:type="dxa"/>
            <w:shd w:val="clear" w:color="auto" w:fill="auto"/>
          </w:tcPr>
          <w:p w14:paraId="4510E1DF" w14:textId="1C8434EB" w:rsidR="00974BB9" w:rsidRPr="00D96E9A" w:rsidRDefault="00974BB9" w:rsidP="00BA1D92">
            <w:pPr>
              <w:jc w:val="center"/>
            </w:pPr>
            <w:r>
              <w:t>2</w:t>
            </w:r>
            <w:r w:rsidR="002A5DC1">
              <w:t>/</w:t>
            </w:r>
            <w:r w:rsidR="00581DA8">
              <w:t>1</w:t>
            </w:r>
          </w:p>
        </w:tc>
        <w:tc>
          <w:tcPr>
            <w:tcW w:w="1559" w:type="dxa"/>
            <w:shd w:val="clear" w:color="auto" w:fill="auto"/>
          </w:tcPr>
          <w:p w14:paraId="693830F1" w14:textId="16EEEC72" w:rsidR="00974BB9" w:rsidRPr="00D96E9A" w:rsidRDefault="00974BB9" w:rsidP="005402BE">
            <w:pPr>
              <w:jc w:val="center"/>
            </w:pPr>
            <w:r>
              <w:t>6</w:t>
            </w:r>
            <w:r w:rsidR="002A5DC1">
              <w:t>/</w:t>
            </w:r>
            <w:r w:rsidR="00581DA8">
              <w:t>4</w:t>
            </w:r>
          </w:p>
        </w:tc>
        <w:tc>
          <w:tcPr>
            <w:tcW w:w="992" w:type="dxa"/>
            <w:shd w:val="clear" w:color="auto" w:fill="auto"/>
          </w:tcPr>
          <w:p w14:paraId="2BBA7D7F" w14:textId="6F6CDF71" w:rsidR="00974BB9" w:rsidRPr="00F84A1A" w:rsidRDefault="00C44A07" w:rsidP="00C44A07">
            <w:pPr>
              <w:jc w:val="center"/>
              <w:rPr>
                <w:highlight w:val="yellow"/>
              </w:rPr>
            </w:pPr>
            <w:r w:rsidRPr="00C44A07">
              <w:t>14/16</w:t>
            </w:r>
          </w:p>
        </w:tc>
        <w:tc>
          <w:tcPr>
            <w:tcW w:w="2381" w:type="dxa"/>
            <w:shd w:val="clear" w:color="auto" w:fill="auto"/>
          </w:tcPr>
          <w:p w14:paraId="2C6D32DA"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w:t>
            </w:r>
          </w:p>
        </w:tc>
      </w:tr>
      <w:tr w:rsidR="00974BB9" w:rsidRPr="00D43231" w14:paraId="30D1356E" w14:textId="77777777" w:rsidTr="00974BB9">
        <w:trPr>
          <w:trHeight w:val="681"/>
        </w:trPr>
        <w:tc>
          <w:tcPr>
            <w:tcW w:w="2835" w:type="dxa"/>
            <w:gridSpan w:val="2"/>
            <w:shd w:val="clear" w:color="auto" w:fill="auto"/>
          </w:tcPr>
          <w:p w14:paraId="05F3CC60" w14:textId="77777777" w:rsidR="00974BB9" w:rsidRPr="00D43231" w:rsidRDefault="00974BB9" w:rsidP="00B04C55">
            <w:pPr>
              <w:jc w:val="center"/>
              <w:rPr>
                <w:b/>
              </w:rPr>
            </w:pPr>
            <w:r w:rsidRPr="00D43231">
              <w:rPr>
                <w:b/>
              </w:rPr>
              <w:t>В целом по дисциплине</w:t>
            </w:r>
          </w:p>
        </w:tc>
        <w:tc>
          <w:tcPr>
            <w:tcW w:w="851" w:type="dxa"/>
            <w:shd w:val="clear" w:color="auto" w:fill="auto"/>
          </w:tcPr>
          <w:p w14:paraId="5F063202" w14:textId="77777777" w:rsidR="00581DA8" w:rsidRPr="009F1C2B" w:rsidRDefault="00974BB9" w:rsidP="00131421">
            <w:pPr>
              <w:jc w:val="center"/>
              <w:rPr>
                <w:b/>
              </w:rPr>
            </w:pPr>
            <w:r w:rsidRPr="009F1C2B">
              <w:rPr>
                <w:b/>
              </w:rPr>
              <w:t>144</w:t>
            </w:r>
            <w:r w:rsidR="00581DA8" w:rsidRPr="009F1C2B">
              <w:rPr>
                <w:b/>
              </w:rPr>
              <w:t>/</w:t>
            </w:r>
          </w:p>
          <w:p w14:paraId="74F42144" w14:textId="3ADFB7D3" w:rsidR="00974BB9" w:rsidRPr="009F1C2B" w:rsidRDefault="00581DA8" w:rsidP="00131421">
            <w:pPr>
              <w:jc w:val="center"/>
              <w:rPr>
                <w:b/>
              </w:rPr>
            </w:pPr>
            <w:r w:rsidRPr="009F1C2B">
              <w:rPr>
                <w:b/>
              </w:rPr>
              <w:t>1</w:t>
            </w:r>
            <w:r w:rsidR="00F157A9" w:rsidRPr="009F1C2B">
              <w:rPr>
                <w:b/>
              </w:rPr>
              <w:t>44</w:t>
            </w:r>
          </w:p>
          <w:p w14:paraId="54AD15DA" w14:textId="77777777" w:rsidR="00974BB9" w:rsidRPr="009F1C2B" w:rsidRDefault="00974BB9" w:rsidP="00131421">
            <w:pPr>
              <w:jc w:val="center"/>
              <w:rPr>
                <w:b/>
              </w:rPr>
            </w:pPr>
          </w:p>
        </w:tc>
        <w:tc>
          <w:tcPr>
            <w:tcW w:w="1134" w:type="dxa"/>
            <w:shd w:val="clear" w:color="auto" w:fill="auto"/>
          </w:tcPr>
          <w:p w14:paraId="721CBFFD" w14:textId="77777777" w:rsidR="00F157A9" w:rsidRPr="009F1C2B" w:rsidRDefault="00974BB9" w:rsidP="000D39C9">
            <w:pPr>
              <w:jc w:val="center"/>
              <w:rPr>
                <w:b/>
              </w:rPr>
            </w:pPr>
            <w:r w:rsidRPr="009F1C2B">
              <w:rPr>
                <w:b/>
              </w:rPr>
              <w:t>50</w:t>
            </w:r>
            <w:r w:rsidR="00581DA8" w:rsidRPr="009F1C2B">
              <w:rPr>
                <w:b/>
              </w:rPr>
              <w:t>/</w:t>
            </w:r>
          </w:p>
          <w:p w14:paraId="0F2C389F" w14:textId="1B2B95C1" w:rsidR="00974BB9" w:rsidRPr="009F1C2B" w:rsidRDefault="00581DA8" w:rsidP="000D39C9">
            <w:pPr>
              <w:jc w:val="center"/>
              <w:rPr>
                <w:b/>
              </w:rPr>
            </w:pPr>
            <w:r w:rsidRPr="009F1C2B">
              <w:rPr>
                <w:b/>
              </w:rPr>
              <w:t>34</w:t>
            </w:r>
          </w:p>
        </w:tc>
        <w:tc>
          <w:tcPr>
            <w:tcW w:w="1134" w:type="dxa"/>
            <w:shd w:val="clear" w:color="auto" w:fill="auto"/>
          </w:tcPr>
          <w:p w14:paraId="0E0C479F" w14:textId="77777777" w:rsidR="00F157A9" w:rsidRPr="009F1C2B" w:rsidRDefault="00974BB9" w:rsidP="000D39C9">
            <w:pPr>
              <w:jc w:val="center"/>
              <w:rPr>
                <w:b/>
              </w:rPr>
            </w:pPr>
            <w:r w:rsidRPr="009F1C2B">
              <w:rPr>
                <w:b/>
              </w:rPr>
              <w:t>16</w:t>
            </w:r>
            <w:r w:rsidR="00581DA8" w:rsidRPr="009F1C2B">
              <w:rPr>
                <w:b/>
              </w:rPr>
              <w:t>/</w:t>
            </w:r>
          </w:p>
          <w:p w14:paraId="2E84D8DF" w14:textId="7065D794" w:rsidR="00974BB9" w:rsidRPr="009F1C2B" w:rsidRDefault="00581DA8" w:rsidP="000D39C9">
            <w:pPr>
              <w:jc w:val="center"/>
              <w:rPr>
                <w:b/>
              </w:rPr>
            </w:pPr>
            <w:r w:rsidRPr="009F1C2B">
              <w:rPr>
                <w:b/>
              </w:rPr>
              <w:t>8</w:t>
            </w:r>
          </w:p>
        </w:tc>
        <w:tc>
          <w:tcPr>
            <w:tcW w:w="1559" w:type="dxa"/>
            <w:shd w:val="clear" w:color="auto" w:fill="auto"/>
          </w:tcPr>
          <w:p w14:paraId="25CEF1FA" w14:textId="77777777" w:rsidR="00F157A9" w:rsidRPr="009F1C2B" w:rsidRDefault="00974BB9" w:rsidP="000D39C9">
            <w:pPr>
              <w:jc w:val="center"/>
              <w:rPr>
                <w:b/>
              </w:rPr>
            </w:pPr>
            <w:r w:rsidRPr="009F1C2B">
              <w:rPr>
                <w:b/>
              </w:rPr>
              <w:t>34</w:t>
            </w:r>
          </w:p>
          <w:p w14:paraId="1719B411" w14:textId="1A89715E" w:rsidR="00974BB9" w:rsidRPr="009F1C2B" w:rsidRDefault="00581DA8" w:rsidP="000D39C9">
            <w:pPr>
              <w:jc w:val="center"/>
              <w:rPr>
                <w:b/>
              </w:rPr>
            </w:pPr>
            <w:r w:rsidRPr="009F1C2B">
              <w:rPr>
                <w:b/>
              </w:rPr>
              <w:t>/26</w:t>
            </w:r>
          </w:p>
        </w:tc>
        <w:tc>
          <w:tcPr>
            <w:tcW w:w="992" w:type="dxa"/>
            <w:shd w:val="clear" w:color="auto" w:fill="auto"/>
          </w:tcPr>
          <w:p w14:paraId="5F5822CD" w14:textId="77777777" w:rsidR="00F157A9" w:rsidRPr="009F1C2B" w:rsidRDefault="00974BB9" w:rsidP="000D39C9">
            <w:pPr>
              <w:jc w:val="center"/>
              <w:rPr>
                <w:b/>
              </w:rPr>
            </w:pPr>
            <w:r w:rsidRPr="009F1C2B">
              <w:rPr>
                <w:b/>
              </w:rPr>
              <w:t>94</w:t>
            </w:r>
            <w:r w:rsidR="00581DA8" w:rsidRPr="009F1C2B">
              <w:rPr>
                <w:b/>
              </w:rPr>
              <w:t>/</w:t>
            </w:r>
          </w:p>
          <w:p w14:paraId="501D9E8E" w14:textId="39E63532" w:rsidR="00974BB9" w:rsidRPr="009F1C2B" w:rsidRDefault="00F157A9" w:rsidP="000D39C9">
            <w:pPr>
              <w:jc w:val="center"/>
              <w:rPr>
                <w:b/>
              </w:rPr>
            </w:pPr>
            <w:r w:rsidRPr="009F1C2B">
              <w:rPr>
                <w:b/>
              </w:rPr>
              <w:t>110</w:t>
            </w:r>
          </w:p>
        </w:tc>
        <w:tc>
          <w:tcPr>
            <w:tcW w:w="2381" w:type="dxa"/>
            <w:shd w:val="clear" w:color="auto" w:fill="auto"/>
          </w:tcPr>
          <w:p w14:paraId="1B589823" w14:textId="77777777" w:rsidR="00974BB9" w:rsidRPr="00D43231" w:rsidRDefault="00974BB9" w:rsidP="000D39C9">
            <w:pPr>
              <w:jc w:val="center"/>
              <w:rPr>
                <w:b/>
              </w:rPr>
            </w:pPr>
            <w:r w:rsidRPr="00D43231">
              <w:rPr>
                <w:b/>
              </w:rPr>
              <w:t xml:space="preserve">Контрольная работа </w:t>
            </w:r>
          </w:p>
        </w:tc>
      </w:tr>
      <w:tr w:rsidR="00974BB9" w:rsidRPr="00D43231" w14:paraId="15F795A8" w14:textId="77777777" w:rsidTr="00974BB9">
        <w:trPr>
          <w:trHeight w:val="407"/>
        </w:trPr>
        <w:tc>
          <w:tcPr>
            <w:tcW w:w="2835" w:type="dxa"/>
            <w:gridSpan w:val="2"/>
            <w:shd w:val="clear" w:color="auto" w:fill="auto"/>
          </w:tcPr>
          <w:p w14:paraId="64FB9812" w14:textId="77777777" w:rsidR="00974BB9" w:rsidRPr="00D43231" w:rsidRDefault="00974BB9" w:rsidP="007B1880">
            <w:pPr>
              <w:jc w:val="center"/>
              <w:rPr>
                <w:b/>
              </w:rPr>
            </w:pPr>
            <w:r w:rsidRPr="00D43231">
              <w:rPr>
                <w:b/>
              </w:rPr>
              <w:t>Итого в %</w:t>
            </w:r>
          </w:p>
        </w:tc>
        <w:tc>
          <w:tcPr>
            <w:tcW w:w="851" w:type="dxa"/>
            <w:shd w:val="clear" w:color="auto" w:fill="auto"/>
          </w:tcPr>
          <w:p w14:paraId="2305E5F3" w14:textId="77777777" w:rsidR="00974BB9" w:rsidRPr="009F1C2B" w:rsidRDefault="00974BB9" w:rsidP="007B1880">
            <w:pPr>
              <w:jc w:val="center"/>
              <w:rPr>
                <w:b/>
              </w:rPr>
            </w:pPr>
          </w:p>
        </w:tc>
        <w:tc>
          <w:tcPr>
            <w:tcW w:w="1134" w:type="dxa"/>
            <w:shd w:val="clear" w:color="auto" w:fill="auto"/>
          </w:tcPr>
          <w:p w14:paraId="638DB59F" w14:textId="77777777" w:rsidR="00F157A9" w:rsidRPr="009F1C2B" w:rsidRDefault="00F157A9" w:rsidP="007B1880">
            <w:pPr>
              <w:jc w:val="center"/>
              <w:rPr>
                <w:b/>
              </w:rPr>
            </w:pPr>
            <w:r w:rsidRPr="009F1C2B">
              <w:rPr>
                <w:b/>
              </w:rPr>
              <w:t>35/</w:t>
            </w:r>
          </w:p>
          <w:p w14:paraId="345354F9" w14:textId="7D69EBF3" w:rsidR="00974BB9" w:rsidRPr="009F1C2B" w:rsidRDefault="00F157A9" w:rsidP="007B1880">
            <w:pPr>
              <w:jc w:val="center"/>
              <w:rPr>
                <w:b/>
              </w:rPr>
            </w:pPr>
            <w:r w:rsidRPr="009F1C2B">
              <w:rPr>
                <w:b/>
              </w:rPr>
              <w:t>24</w:t>
            </w:r>
          </w:p>
        </w:tc>
        <w:tc>
          <w:tcPr>
            <w:tcW w:w="1134" w:type="dxa"/>
            <w:shd w:val="clear" w:color="auto" w:fill="auto"/>
          </w:tcPr>
          <w:p w14:paraId="331F8F10" w14:textId="77777777" w:rsidR="00974BB9" w:rsidRPr="009F1C2B" w:rsidRDefault="00F157A9" w:rsidP="007B1880">
            <w:pPr>
              <w:jc w:val="center"/>
              <w:rPr>
                <w:b/>
              </w:rPr>
            </w:pPr>
            <w:r w:rsidRPr="009F1C2B">
              <w:rPr>
                <w:b/>
              </w:rPr>
              <w:t>32/</w:t>
            </w:r>
          </w:p>
          <w:p w14:paraId="7BEFA90C" w14:textId="70BFA2DF" w:rsidR="00F84A1A" w:rsidRPr="009F1C2B" w:rsidRDefault="00F84A1A" w:rsidP="007B1880">
            <w:pPr>
              <w:jc w:val="center"/>
              <w:rPr>
                <w:b/>
              </w:rPr>
            </w:pPr>
            <w:r w:rsidRPr="009F1C2B">
              <w:rPr>
                <w:b/>
              </w:rPr>
              <w:t>24</w:t>
            </w:r>
          </w:p>
        </w:tc>
        <w:tc>
          <w:tcPr>
            <w:tcW w:w="1559" w:type="dxa"/>
            <w:shd w:val="clear" w:color="auto" w:fill="auto"/>
          </w:tcPr>
          <w:p w14:paraId="7EAA3219" w14:textId="77777777" w:rsidR="00974BB9" w:rsidRPr="009F1C2B" w:rsidRDefault="00F157A9" w:rsidP="007B1880">
            <w:pPr>
              <w:jc w:val="center"/>
              <w:rPr>
                <w:b/>
              </w:rPr>
            </w:pPr>
            <w:r w:rsidRPr="009F1C2B">
              <w:rPr>
                <w:b/>
              </w:rPr>
              <w:t>68/</w:t>
            </w:r>
          </w:p>
          <w:p w14:paraId="78258E32" w14:textId="5115C065" w:rsidR="00F84A1A" w:rsidRPr="009F1C2B" w:rsidRDefault="00F84A1A" w:rsidP="007B1880">
            <w:pPr>
              <w:jc w:val="center"/>
              <w:rPr>
                <w:b/>
              </w:rPr>
            </w:pPr>
            <w:r w:rsidRPr="009F1C2B">
              <w:rPr>
                <w:b/>
              </w:rPr>
              <w:t>76</w:t>
            </w:r>
          </w:p>
        </w:tc>
        <w:tc>
          <w:tcPr>
            <w:tcW w:w="992" w:type="dxa"/>
            <w:shd w:val="clear" w:color="auto" w:fill="auto"/>
          </w:tcPr>
          <w:p w14:paraId="4477FB1D" w14:textId="77777777" w:rsidR="00974BB9" w:rsidRPr="009F1C2B" w:rsidRDefault="00F157A9" w:rsidP="007B1880">
            <w:pPr>
              <w:jc w:val="center"/>
              <w:rPr>
                <w:b/>
              </w:rPr>
            </w:pPr>
            <w:r w:rsidRPr="009F1C2B">
              <w:rPr>
                <w:b/>
              </w:rPr>
              <w:t>65/</w:t>
            </w:r>
          </w:p>
          <w:p w14:paraId="53CD14E4" w14:textId="12B95F0F" w:rsidR="00F157A9" w:rsidRPr="009F1C2B" w:rsidRDefault="00F157A9" w:rsidP="007B1880">
            <w:pPr>
              <w:jc w:val="center"/>
              <w:rPr>
                <w:b/>
              </w:rPr>
            </w:pPr>
            <w:r w:rsidRPr="009F1C2B">
              <w:rPr>
                <w:b/>
              </w:rPr>
              <w:t>76</w:t>
            </w:r>
          </w:p>
        </w:tc>
        <w:tc>
          <w:tcPr>
            <w:tcW w:w="2381" w:type="dxa"/>
            <w:shd w:val="clear" w:color="auto" w:fill="auto"/>
          </w:tcPr>
          <w:p w14:paraId="7DA74B10" w14:textId="77777777" w:rsidR="00974BB9" w:rsidRPr="00D43231" w:rsidRDefault="00974BB9" w:rsidP="007B1880">
            <w:pPr>
              <w:jc w:val="center"/>
            </w:pPr>
          </w:p>
        </w:tc>
      </w:tr>
    </w:tbl>
    <w:p w14:paraId="563516C9" w14:textId="77777777" w:rsidR="009A0807" w:rsidRDefault="009A0807" w:rsidP="009A0807">
      <w:pPr>
        <w:jc w:val="both"/>
      </w:pPr>
    </w:p>
    <w:p w14:paraId="4DB8052B" w14:textId="77777777" w:rsidR="00A223E5" w:rsidRPr="00D43231" w:rsidRDefault="00A223E5" w:rsidP="009A0807">
      <w:pPr>
        <w:jc w:val="both"/>
      </w:pPr>
    </w:p>
    <w:p w14:paraId="27AB2EE5" w14:textId="77777777" w:rsidR="009A0807" w:rsidRDefault="009A0807" w:rsidP="00B04C55">
      <w:pPr>
        <w:pStyle w:val="1"/>
        <w:tabs>
          <w:tab w:val="left" w:pos="993"/>
        </w:tabs>
        <w:spacing w:before="0" w:after="0" w:line="360" w:lineRule="auto"/>
        <w:ind w:firstLine="709"/>
        <w:jc w:val="center"/>
        <w:rPr>
          <w:rFonts w:ascii="Times New Roman" w:hAnsi="Times New Roman"/>
          <w:color w:val="auto"/>
        </w:rPr>
      </w:pPr>
      <w:bookmarkStart w:id="11" w:name="_Toc454271098"/>
      <w:bookmarkStart w:id="12" w:name="_Toc24666367"/>
      <w:r w:rsidRPr="003F5B82">
        <w:rPr>
          <w:rFonts w:ascii="Times New Roman" w:hAnsi="Times New Roman"/>
          <w:color w:val="auto"/>
        </w:rPr>
        <w:t>5.3. Содержание семинаров, практических занятий</w:t>
      </w:r>
      <w:bookmarkEnd w:id="11"/>
      <w:bookmarkEnd w:id="12"/>
    </w:p>
    <w:tbl>
      <w:tblPr>
        <w:tblStyle w:val="ac"/>
        <w:tblW w:w="10773" w:type="dxa"/>
        <w:tblInd w:w="-572" w:type="dxa"/>
        <w:tblLook w:val="04A0" w:firstRow="1" w:lastRow="0" w:firstColumn="1" w:lastColumn="0" w:noHBand="0" w:noVBand="1"/>
      </w:tblPr>
      <w:tblGrid>
        <w:gridCol w:w="2128"/>
        <w:gridCol w:w="6550"/>
        <w:gridCol w:w="2095"/>
      </w:tblGrid>
      <w:tr w:rsidR="002A6D8F" w14:paraId="13CBD9AE" w14:textId="77777777" w:rsidTr="00784874">
        <w:tc>
          <w:tcPr>
            <w:tcW w:w="2128" w:type="dxa"/>
          </w:tcPr>
          <w:p w14:paraId="6D32CCB9" w14:textId="77777777" w:rsidR="00F5074D" w:rsidRPr="007556AD" w:rsidRDefault="00F5074D" w:rsidP="007B1880">
            <w:pPr>
              <w:autoSpaceDE w:val="0"/>
              <w:autoSpaceDN w:val="0"/>
              <w:adjustRightInd w:val="0"/>
              <w:jc w:val="both"/>
              <w:rPr>
                <w:b/>
                <w:sz w:val="23"/>
                <w:szCs w:val="23"/>
              </w:rPr>
            </w:pPr>
            <w:r w:rsidRPr="007556AD">
              <w:rPr>
                <w:b/>
                <w:sz w:val="23"/>
                <w:szCs w:val="23"/>
              </w:rPr>
              <w:t>Название тем дисциплины</w:t>
            </w:r>
          </w:p>
        </w:tc>
        <w:tc>
          <w:tcPr>
            <w:tcW w:w="6550" w:type="dxa"/>
          </w:tcPr>
          <w:p w14:paraId="50E4C4A0" w14:textId="77777777" w:rsidR="00F5074D" w:rsidRPr="007556AD" w:rsidRDefault="00F5074D" w:rsidP="007B1880">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7B1880">
              <w:rPr>
                <w:b/>
              </w:rPr>
              <w:t xml:space="preserve"> 9</w:t>
            </w:r>
            <w:r w:rsidRPr="007556AD">
              <w:rPr>
                <w:b/>
              </w:rPr>
              <w:t xml:space="preserve"> </w:t>
            </w:r>
          </w:p>
        </w:tc>
        <w:tc>
          <w:tcPr>
            <w:tcW w:w="2095" w:type="dxa"/>
          </w:tcPr>
          <w:p w14:paraId="73580BDC" w14:textId="77777777" w:rsidR="00F5074D" w:rsidRPr="007556AD" w:rsidRDefault="00F5074D" w:rsidP="00F5074D">
            <w:pPr>
              <w:keepNext/>
              <w:jc w:val="both"/>
              <w:rPr>
                <w:b/>
              </w:rPr>
            </w:pPr>
            <w:r w:rsidRPr="007556AD">
              <w:rPr>
                <w:b/>
              </w:rPr>
              <w:t>Формы проведения занятий</w:t>
            </w:r>
          </w:p>
        </w:tc>
      </w:tr>
      <w:tr w:rsidR="008177F7" w14:paraId="2454B15B" w14:textId="77777777" w:rsidTr="00784874">
        <w:tc>
          <w:tcPr>
            <w:tcW w:w="2128" w:type="dxa"/>
            <w:shd w:val="clear" w:color="auto" w:fill="auto"/>
          </w:tcPr>
          <w:p w14:paraId="0E6AAB46" w14:textId="48C54188" w:rsidR="008177F7" w:rsidRPr="007556AD" w:rsidRDefault="008177F7" w:rsidP="008177F7">
            <w:pPr>
              <w:jc w:val="both"/>
            </w:pPr>
            <w:r w:rsidRPr="00E054FF">
              <w:t>Общая характеристика трудового права как отрасли российского права.</w:t>
            </w:r>
          </w:p>
        </w:tc>
        <w:tc>
          <w:tcPr>
            <w:tcW w:w="6550" w:type="dxa"/>
          </w:tcPr>
          <w:p w14:paraId="2D3965B6" w14:textId="77777777" w:rsidR="004169F5" w:rsidRDefault="004169F5" w:rsidP="004169F5">
            <w:pPr>
              <w:jc w:val="both"/>
            </w:pPr>
            <w:r>
              <w:t>1. Раскройте понятие труда.</w:t>
            </w:r>
          </w:p>
          <w:p w14:paraId="0DFFC353" w14:textId="77777777" w:rsidR="004169F5" w:rsidRDefault="004169F5" w:rsidP="004169F5">
            <w:pPr>
              <w:jc w:val="both"/>
            </w:pPr>
            <w:r>
              <w:t>2. Назовите цели и задачи трудового законодательства.</w:t>
            </w:r>
          </w:p>
          <w:p w14:paraId="27F4F037" w14:textId="77777777" w:rsidR="004169F5" w:rsidRDefault="004169F5" w:rsidP="004169F5">
            <w:pPr>
              <w:jc w:val="both"/>
            </w:pPr>
            <w:r>
              <w:t>3. Какие общественные отношения составляют предмет трудового права?</w:t>
            </w:r>
          </w:p>
          <w:p w14:paraId="7AB03622" w14:textId="77777777" w:rsidR="004169F5" w:rsidRDefault="004169F5" w:rsidP="004169F5">
            <w:pPr>
              <w:jc w:val="both"/>
            </w:pPr>
            <w:r>
              <w:t>4. В чем заключаются особенности метода трудового права?</w:t>
            </w:r>
          </w:p>
          <w:p w14:paraId="5519B37B" w14:textId="77777777" w:rsidR="004169F5" w:rsidRDefault="004169F5" w:rsidP="004169F5">
            <w:pPr>
              <w:jc w:val="both"/>
            </w:pPr>
            <w:r>
              <w:t>5. Раскройте понятие, значение, роль основных принципов трудового права.</w:t>
            </w:r>
          </w:p>
          <w:p w14:paraId="56075CB5" w14:textId="77777777" w:rsidR="008177F7" w:rsidRDefault="004169F5" w:rsidP="004169F5">
            <w:pPr>
              <w:jc w:val="both"/>
            </w:pPr>
            <w:r>
              <w:lastRenderedPageBreak/>
              <w:t>6. Назовите статьи Конституции РФ, в которых отражены основные принципы трудового права. Раскройте их содержание.</w:t>
            </w:r>
          </w:p>
          <w:p w14:paraId="737C8296" w14:textId="77777777" w:rsidR="00787C84" w:rsidRDefault="00787C84" w:rsidP="00787C84">
            <w:pPr>
              <w:jc w:val="both"/>
            </w:pPr>
            <w:r>
              <w:t>7. Раскройте понятие источников Трудового права, основные особенности.</w:t>
            </w:r>
          </w:p>
          <w:p w14:paraId="0AAAB7D8" w14:textId="77777777" w:rsidR="00787C84" w:rsidRDefault="00787C84" w:rsidP="00787C84">
            <w:pPr>
              <w:jc w:val="both"/>
            </w:pPr>
            <w:r>
              <w:t>8. Охарактеризуйте значение Конституции РФ как источника трудового права.</w:t>
            </w:r>
          </w:p>
          <w:p w14:paraId="525B9CFA" w14:textId="77777777" w:rsidR="00787C84" w:rsidRDefault="00787C84" w:rsidP="00787C84">
            <w:pPr>
              <w:jc w:val="both"/>
            </w:pPr>
            <w:r>
              <w:t>9. Раскройте содержание федеральных законов и подзаконных актов РФ, регулирующих трудовые и непосредственно связанные с ними иные общественные отношения.</w:t>
            </w:r>
          </w:p>
          <w:p w14:paraId="1FA215EA" w14:textId="77777777" w:rsidR="00787C84" w:rsidRDefault="00787C84" w:rsidP="00787C84">
            <w:pPr>
              <w:jc w:val="both"/>
            </w:pPr>
            <w:r>
              <w:t>10. Раскройте действие норм трудового законодательства и иных нормативных правовых актов, содержащих нормы трудового права (источников трудового права), во времени, в пространстве и по кругу лиц.</w:t>
            </w:r>
          </w:p>
          <w:p w14:paraId="282F657C" w14:textId="77777777" w:rsidR="00787C84" w:rsidRDefault="00787C84" w:rsidP="00787C84">
            <w:pPr>
              <w:jc w:val="both"/>
            </w:pPr>
            <w:r>
              <w:t>11. В чем проявляются единство и дифференциация трудового законодательства? В чем суть общих и специальных норм законодательства о труде?</w:t>
            </w:r>
          </w:p>
          <w:p w14:paraId="3D5517B8" w14:textId="77777777" w:rsidR="004169F5" w:rsidRPr="002B11AF" w:rsidRDefault="004169F5" w:rsidP="004169F5">
            <w:pPr>
              <w:jc w:val="both"/>
            </w:pPr>
          </w:p>
          <w:p w14:paraId="7238C704" w14:textId="77777777" w:rsidR="00131A8D" w:rsidRPr="0000638A" w:rsidRDefault="00131A8D" w:rsidP="00131A8D">
            <w:pPr>
              <w:jc w:val="both"/>
              <w:rPr>
                <w:b/>
              </w:rPr>
            </w:pPr>
            <w:r w:rsidRPr="0000638A">
              <w:rPr>
                <w:b/>
              </w:rPr>
              <w:t>Рекоме</w:t>
            </w:r>
            <w:r>
              <w:rPr>
                <w:b/>
              </w:rPr>
              <w:t>ндуемые источники из раздела 8: 1-6,8,13,14,16</w:t>
            </w:r>
          </w:p>
          <w:p w14:paraId="1B971706" w14:textId="0737E4F5" w:rsidR="004169F5" w:rsidRPr="00BF7A8A" w:rsidRDefault="00131A8D" w:rsidP="00131A8D">
            <w:pPr>
              <w:jc w:val="both"/>
            </w:pPr>
            <w:r w:rsidRPr="0000638A">
              <w:rPr>
                <w:b/>
              </w:rPr>
              <w:t>Рекомендуемы</w:t>
            </w:r>
            <w:r>
              <w:rPr>
                <w:b/>
              </w:rPr>
              <w:t>е источники из раздела 9: 1,2,3,4,5,7</w:t>
            </w:r>
          </w:p>
        </w:tc>
        <w:tc>
          <w:tcPr>
            <w:tcW w:w="2095" w:type="dxa"/>
          </w:tcPr>
          <w:p w14:paraId="0E5B0CF0" w14:textId="77777777" w:rsidR="008177F7" w:rsidRDefault="008177F7" w:rsidP="008177F7">
            <w:r>
              <w:lastRenderedPageBreak/>
              <w:t>У</w:t>
            </w:r>
            <w:r w:rsidRPr="00A84BB4">
              <w:t>стный, письменный опрос, обсу</w:t>
            </w:r>
            <w:r>
              <w:t xml:space="preserve">ждение дискуссионных вопросов, </w:t>
            </w:r>
            <w:r w:rsidRPr="00A84BB4">
              <w:t xml:space="preserve">решение </w:t>
            </w:r>
            <w:proofErr w:type="gramStart"/>
            <w:r>
              <w:t xml:space="preserve">ситуационных </w:t>
            </w:r>
            <w:r w:rsidRPr="00A84BB4">
              <w:t xml:space="preserve"> зада</w:t>
            </w:r>
            <w:r w:rsidR="00E94E3A">
              <w:t>ч</w:t>
            </w:r>
            <w:proofErr w:type="gramEnd"/>
          </w:p>
          <w:p w14:paraId="560BF8CD" w14:textId="77777777" w:rsidR="008177F7" w:rsidRPr="00CC1A34" w:rsidRDefault="008177F7" w:rsidP="008177F7"/>
        </w:tc>
      </w:tr>
      <w:tr w:rsidR="008177F7" w14:paraId="38D11695" w14:textId="77777777" w:rsidTr="00784874">
        <w:tc>
          <w:tcPr>
            <w:tcW w:w="2128" w:type="dxa"/>
          </w:tcPr>
          <w:p w14:paraId="6024C493" w14:textId="77777777" w:rsidR="008177F7" w:rsidRPr="007556AD" w:rsidRDefault="008177F7" w:rsidP="008177F7">
            <w:r w:rsidRPr="003D411C">
              <w:lastRenderedPageBreak/>
              <w:t>Правоотношения в сфере трудового права</w:t>
            </w:r>
          </w:p>
        </w:tc>
        <w:tc>
          <w:tcPr>
            <w:tcW w:w="6550" w:type="dxa"/>
          </w:tcPr>
          <w:p w14:paraId="7D963768" w14:textId="77777777" w:rsidR="004169F5" w:rsidRDefault="004169F5" w:rsidP="004169F5">
            <w:r>
              <w:t>1. Раскройте понятие трудового правоотношения, и его признаки.</w:t>
            </w:r>
          </w:p>
          <w:p w14:paraId="06D8823A" w14:textId="77777777" w:rsidR="004169F5" w:rsidRDefault="004169F5" w:rsidP="004169F5">
            <w:pPr>
              <w:jc w:val="both"/>
            </w:pPr>
            <w:r>
              <w:t>2. Определите отличия трудового отношения от других отношений, возникающих при использовании труда.</w:t>
            </w:r>
          </w:p>
          <w:p w14:paraId="3B089ED9" w14:textId="77777777" w:rsidR="004169F5" w:rsidRDefault="004169F5" w:rsidP="004169F5">
            <w:pPr>
              <w:jc w:val="both"/>
            </w:pPr>
            <w:r>
              <w:t>3. Раскройте содержание трудового отношения.</w:t>
            </w:r>
          </w:p>
          <w:p w14:paraId="54C2B203" w14:textId="77777777" w:rsidR="004169F5" w:rsidRDefault="004169F5" w:rsidP="004169F5">
            <w:pPr>
              <w:jc w:val="both"/>
            </w:pPr>
            <w:r>
              <w:t>4.Назовите стороны трудового правоотношения и раскройте их.</w:t>
            </w:r>
          </w:p>
          <w:p w14:paraId="4C340C5C" w14:textId="77777777" w:rsidR="008177F7" w:rsidRDefault="004169F5" w:rsidP="008177F7">
            <w:pPr>
              <w:jc w:val="both"/>
            </w:pPr>
            <w:r>
              <w:t>5. Укажите о</w:t>
            </w:r>
            <w:r w:rsidR="008177F7">
              <w:t>снования возникновения, изменения и прекращения трудовых правоотношений.</w:t>
            </w:r>
          </w:p>
          <w:p w14:paraId="03CAF526" w14:textId="77777777" w:rsidR="00787C84" w:rsidRDefault="00787C84" w:rsidP="008177F7">
            <w:pPr>
              <w:jc w:val="both"/>
            </w:pPr>
          </w:p>
          <w:p w14:paraId="240A9632" w14:textId="77777777" w:rsidR="00131A8D" w:rsidRDefault="00131A8D" w:rsidP="00131A8D">
            <w:pPr>
              <w:rPr>
                <w:b/>
              </w:rPr>
            </w:pPr>
            <w:r w:rsidRPr="0000638A">
              <w:rPr>
                <w:b/>
              </w:rPr>
              <w:t>Рекомендуемые источники из раздела 8:1,</w:t>
            </w:r>
            <w:r>
              <w:rPr>
                <w:b/>
              </w:rPr>
              <w:t>5,6,8,10,15,17,18</w:t>
            </w:r>
          </w:p>
          <w:p w14:paraId="4986983D" w14:textId="4530D268" w:rsidR="004169F5" w:rsidRPr="00787C84" w:rsidRDefault="00131A8D" w:rsidP="00131A8D">
            <w:pPr>
              <w:jc w:val="both"/>
              <w:rPr>
                <w:b/>
              </w:rPr>
            </w:pPr>
            <w:r w:rsidRPr="0000638A">
              <w:rPr>
                <w:b/>
              </w:rPr>
              <w:t>Рекомендуем</w:t>
            </w:r>
            <w:r>
              <w:rPr>
                <w:b/>
              </w:rPr>
              <w:t>ые источники из раздела 9: 1,5,7,10</w:t>
            </w:r>
          </w:p>
        </w:tc>
        <w:tc>
          <w:tcPr>
            <w:tcW w:w="2095" w:type="dxa"/>
          </w:tcPr>
          <w:p w14:paraId="4B8B4489" w14:textId="77777777" w:rsidR="008177F7" w:rsidRPr="00126AEC" w:rsidRDefault="008177F7" w:rsidP="008177F7">
            <w:pPr>
              <w:jc w:val="both"/>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p>
        </w:tc>
      </w:tr>
      <w:tr w:rsidR="008177F7" w14:paraId="7E0F9992" w14:textId="77777777" w:rsidTr="00784874">
        <w:tc>
          <w:tcPr>
            <w:tcW w:w="2128" w:type="dxa"/>
            <w:shd w:val="clear" w:color="auto" w:fill="auto"/>
          </w:tcPr>
          <w:p w14:paraId="485C31AA" w14:textId="77777777" w:rsidR="008177F7" w:rsidRDefault="00E207F1" w:rsidP="008177F7">
            <w:r>
              <w:t>Трудовой договор: заключение, изменение, прекращение.</w:t>
            </w:r>
          </w:p>
          <w:p w14:paraId="13EA10F1" w14:textId="77777777" w:rsidR="008177F7" w:rsidRPr="007556AD" w:rsidRDefault="008177F7" w:rsidP="008177F7"/>
        </w:tc>
        <w:tc>
          <w:tcPr>
            <w:tcW w:w="6550" w:type="dxa"/>
          </w:tcPr>
          <w:p w14:paraId="15989A49" w14:textId="77777777" w:rsidR="00C86845" w:rsidRDefault="00C86845" w:rsidP="00C86845">
            <w:pPr>
              <w:jc w:val="both"/>
            </w:pPr>
            <w:r>
              <w:t>1. Раскройте отличие трудового договора от смежных гражданско-правовых договоров в области трудовой деятельности.</w:t>
            </w:r>
          </w:p>
          <w:p w14:paraId="1A63A6DB" w14:textId="77777777" w:rsidR="00C86845" w:rsidRDefault="00C86845" w:rsidP="00C86845">
            <w:pPr>
              <w:jc w:val="both"/>
            </w:pPr>
            <w:r>
              <w:t>2. Какие юридические гарантии установлены при заключении трудового договора?</w:t>
            </w:r>
          </w:p>
          <w:p w14:paraId="7C04EC35" w14:textId="77777777" w:rsidR="00C86845" w:rsidRDefault="00C86845" w:rsidP="00C86845">
            <w:pPr>
              <w:jc w:val="both"/>
            </w:pPr>
            <w:r>
              <w:t>3. Укажите роль и значение трудовой книжки.</w:t>
            </w:r>
          </w:p>
          <w:p w14:paraId="63E6A67C" w14:textId="77777777" w:rsidR="00C86845" w:rsidRDefault="00C86845" w:rsidP="00C86845">
            <w:pPr>
              <w:jc w:val="both"/>
            </w:pPr>
            <w:r>
              <w:t>4. Назовите виды переводов на другую работу. Дайте их характеристику.</w:t>
            </w:r>
          </w:p>
          <w:p w14:paraId="228DDF5B" w14:textId="5A8FF499" w:rsidR="00C86845" w:rsidRDefault="00C86845" w:rsidP="00C86845">
            <w:pPr>
              <w:jc w:val="both"/>
            </w:pPr>
            <w:r>
              <w:t>5. Раскройте порядок расторжения трудового договора по инициативе работника.</w:t>
            </w:r>
            <w:r w:rsidR="00C213FF">
              <w:t>,</w:t>
            </w:r>
          </w:p>
          <w:p w14:paraId="37BE66A6" w14:textId="77777777" w:rsidR="00C86845" w:rsidRDefault="00C86845" w:rsidP="00C86845">
            <w:pPr>
              <w:jc w:val="both"/>
            </w:pPr>
            <w:r>
              <w:t>6. В каких случаях и в каком порядке возможно расторгнуть трудовой договор по инициативе работодателя?</w:t>
            </w:r>
          </w:p>
          <w:p w14:paraId="1E74B7D0" w14:textId="77777777" w:rsidR="00C86845" w:rsidRDefault="00C86845" w:rsidP="00C86845">
            <w:pPr>
              <w:jc w:val="both"/>
            </w:pPr>
            <w:r>
              <w:t>7. Раскройте обстоятельства прекращения трудового договора не зависящим от воли сторон.</w:t>
            </w:r>
          </w:p>
          <w:p w14:paraId="7EBC614E" w14:textId="77777777" w:rsidR="00C86845" w:rsidRDefault="00C86845" w:rsidP="00C86845">
            <w:pPr>
              <w:jc w:val="both"/>
            </w:pPr>
            <w:r>
              <w:t>8. Раскройте общий порядок оформления прекращения трудового договора.</w:t>
            </w:r>
          </w:p>
          <w:p w14:paraId="1BEDD6C3" w14:textId="77777777" w:rsidR="008177F7" w:rsidRDefault="00C86845" w:rsidP="00C86845">
            <w:pPr>
              <w:jc w:val="both"/>
            </w:pPr>
            <w:r>
              <w:t>9. Назовите гарантии и компенсации, установленные для работников, при расторжении трудового договора.</w:t>
            </w:r>
          </w:p>
          <w:p w14:paraId="0E54C033" w14:textId="77777777" w:rsidR="008177F7" w:rsidRDefault="008177F7" w:rsidP="00C86845">
            <w:pPr>
              <w:jc w:val="both"/>
            </w:pPr>
          </w:p>
          <w:p w14:paraId="362C758C" w14:textId="77777777" w:rsidR="00131A8D" w:rsidRPr="0000638A" w:rsidRDefault="00131A8D" w:rsidP="00131A8D">
            <w:pPr>
              <w:rPr>
                <w:b/>
              </w:rPr>
            </w:pPr>
            <w:r w:rsidRPr="0000638A">
              <w:rPr>
                <w:b/>
              </w:rPr>
              <w:lastRenderedPageBreak/>
              <w:t>Рекомендуемы</w:t>
            </w:r>
            <w:r>
              <w:rPr>
                <w:b/>
              </w:rPr>
              <w:t>е источники из раздела 8: 7,8,13,18</w:t>
            </w:r>
          </w:p>
          <w:p w14:paraId="07CBDB8D" w14:textId="62A65FA9" w:rsidR="00C86845" w:rsidRPr="000A6897" w:rsidRDefault="00131A8D" w:rsidP="00131A8D">
            <w:r w:rsidRPr="0000638A">
              <w:rPr>
                <w:b/>
              </w:rPr>
              <w:t>Рекомендуем</w:t>
            </w:r>
            <w:r>
              <w:rPr>
                <w:b/>
              </w:rPr>
              <w:t>ые источники из раздела 9: 3,5,7,8,9</w:t>
            </w:r>
          </w:p>
        </w:tc>
        <w:tc>
          <w:tcPr>
            <w:tcW w:w="2095" w:type="dxa"/>
          </w:tcPr>
          <w:p w14:paraId="32B25264" w14:textId="77777777" w:rsidR="008177F7" w:rsidRPr="00126AEC" w:rsidRDefault="008177F7" w:rsidP="008177F7">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r>
              <w:t xml:space="preserve">, решение теста </w:t>
            </w:r>
          </w:p>
        </w:tc>
      </w:tr>
      <w:tr w:rsidR="008177F7" w14:paraId="28A944CC" w14:textId="77777777" w:rsidTr="00784874">
        <w:tc>
          <w:tcPr>
            <w:tcW w:w="2128" w:type="dxa"/>
            <w:shd w:val="clear" w:color="auto" w:fill="auto"/>
          </w:tcPr>
          <w:p w14:paraId="37836EAD" w14:textId="77777777" w:rsidR="008177F7" w:rsidRDefault="008177F7" w:rsidP="008177F7">
            <w:r w:rsidRPr="009208F7">
              <w:t>Правовое регулирование рабочего времени и времени отдыха</w:t>
            </w:r>
          </w:p>
          <w:p w14:paraId="4839A768" w14:textId="77777777" w:rsidR="008177F7" w:rsidRPr="007556AD" w:rsidRDefault="008177F7" w:rsidP="008177F7"/>
        </w:tc>
        <w:tc>
          <w:tcPr>
            <w:tcW w:w="6550" w:type="dxa"/>
          </w:tcPr>
          <w:p w14:paraId="66D82256" w14:textId="77777777" w:rsidR="00263498" w:rsidRDefault="00263498" w:rsidP="00263498">
            <w:pPr>
              <w:jc w:val="both"/>
            </w:pPr>
            <w:r>
              <w:t>1. Гарантии рабочего времени для отдельных категорий работников.</w:t>
            </w:r>
          </w:p>
          <w:p w14:paraId="0CAA2A1E" w14:textId="77777777" w:rsidR="00263498" w:rsidRDefault="003259C2" w:rsidP="00263498">
            <w:pPr>
              <w:jc w:val="both"/>
            </w:pPr>
            <w:r>
              <w:t>2. Назовите в</w:t>
            </w:r>
            <w:r w:rsidR="00263498">
              <w:t>иды режимов рабочего времени, раскройте содержание.</w:t>
            </w:r>
          </w:p>
          <w:p w14:paraId="771E7173" w14:textId="77777777" w:rsidR="003259C2" w:rsidRDefault="003259C2" w:rsidP="00263498">
            <w:pPr>
              <w:jc w:val="both"/>
            </w:pPr>
            <w:r>
              <w:t>3.</w:t>
            </w:r>
            <w:r w:rsidR="00F54506">
              <w:t xml:space="preserve"> </w:t>
            </w:r>
            <w:r>
              <w:t xml:space="preserve">Раскройте </w:t>
            </w:r>
            <w:r w:rsidRPr="003259C2">
              <w:t>пон</w:t>
            </w:r>
            <w:r>
              <w:t>ятие и случаи привлечения к сверхурочной работе.</w:t>
            </w:r>
          </w:p>
          <w:p w14:paraId="65F33D97" w14:textId="77777777" w:rsidR="00F54506" w:rsidRPr="00F54506" w:rsidRDefault="00F54506" w:rsidP="00F54506">
            <w:pPr>
              <w:jc w:val="both"/>
            </w:pPr>
            <w:r>
              <w:t xml:space="preserve">4. </w:t>
            </w:r>
            <w:r w:rsidRPr="00F54506">
              <w:t>Учет рабочего времени. Суммированный учет рабочего времени.</w:t>
            </w:r>
          </w:p>
          <w:p w14:paraId="3F8EAA97" w14:textId="77777777" w:rsidR="00263498" w:rsidRDefault="00F54506" w:rsidP="00263498">
            <w:pPr>
              <w:jc w:val="both"/>
            </w:pPr>
            <w:r>
              <w:t>5</w:t>
            </w:r>
            <w:r w:rsidR="003259C2">
              <w:t>. Дайте п</w:t>
            </w:r>
            <w:r w:rsidR="00263498">
              <w:t xml:space="preserve">онятие и </w:t>
            </w:r>
            <w:r w:rsidR="003259C2">
              <w:t xml:space="preserve">назовите </w:t>
            </w:r>
            <w:r w:rsidR="00263498">
              <w:t>виды времени отдыха.</w:t>
            </w:r>
          </w:p>
          <w:p w14:paraId="5F332970" w14:textId="77777777" w:rsidR="00F54506" w:rsidRDefault="00F54506" w:rsidP="00263498">
            <w:pPr>
              <w:jc w:val="both"/>
            </w:pPr>
            <w:r>
              <w:t>6</w:t>
            </w:r>
            <w:r w:rsidR="003259C2">
              <w:t>. Укажите порядок предоставления е</w:t>
            </w:r>
            <w:r w:rsidR="003259C2" w:rsidRPr="003259C2">
              <w:t>же</w:t>
            </w:r>
            <w:r w:rsidR="003259C2">
              <w:t>годного основного оплачиваемого</w:t>
            </w:r>
            <w:r w:rsidR="003259C2" w:rsidRPr="003259C2">
              <w:t xml:space="preserve"> отпуск</w:t>
            </w:r>
            <w:r w:rsidR="003259C2">
              <w:t>а и ежегодного дополнительного оплачиваемого</w:t>
            </w:r>
            <w:r w:rsidR="003259C2" w:rsidRPr="003259C2">
              <w:t xml:space="preserve"> отпуска.</w:t>
            </w:r>
          </w:p>
          <w:p w14:paraId="48C98B93" w14:textId="77777777" w:rsidR="00263498" w:rsidRDefault="00F54506" w:rsidP="00263498">
            <w:pPr>
              <w:jc w:val="both"/>
            </w:pPr>
            <w:r>
              <w:t xml:space="preserve">7. </w:t>
            </w:r>
            <w:r w:rsidR="003259C2">
              <w:t>Раскройте порядок продления и перенесения</w:t>
            </w:r>
            <w:r w:rsidR="00263498">
              <w:t xml:space="preserve"> ежегодного оплачиваемого отпуска.</w:t>
            </w:r>
          </w:p>
          <w:p w14:paraId="76FC50BA" w14:textId="77777777" w:rsidR="00263498" w:rsidRDefault="00F54506" w:rsidP="00263498">
            <w:pPr>
              <w:jc w:val="both"/>
            </w:pPr>
            <w:r>
              <w:t>8</w:t>
            </w:r>
            <w:r w:rsidR="003259C2">
              <w:t>. Возможно ли р</w:t>
            </w:r>
            <w:r w:rsidR="00263498">
              <w:t>азделение отпуска на части, отзыв работника из отпуска.</w:t>
            </w:r>
          </w:p>
          <w:p w14:paraId="48B1F6F7" w14:textId="77777777" w:rsidR="00263498" w:rsidRDefault="00F54506" w:rsidP="00263498">
            <w:pPr>
              <w:jc w:val="both"/>
            </w:pPr>
            <w:r>
              <w:t>9</w:t>
            </w:r>
            <w:r w:rsidR="00263498">
              <w:t>. Замена ежегодного оплачиваемого отпуска денежной компенсацией.</w:t>
            </w:r>
          </w:p>
          <w:p w14:paraId="6E5C4442" w14:textId="77777777" w:rsidR="00263498" w:rsidRDefault="00F54506" w:rsidP="00263498">
            <w:pPr>
              <w:jc w:val="both"/>
            </w:pPr>
            <w:r>
              <w:t>10</w:t>
            </w:r>
            <w:r w:rsidR="00263498">
              <w:t>. Реализация права на отпуск при увольнении.</w:t>
            </w:r>
          </w:p>
          <w:p w14:paraId="64B392B5" w14:textId="77777777" w:rsidR="008177F7" w:rsidRDefault="008177F7" w:rsidP="008177F7"/>
          <w:p w14:paraId="49AC48DD" w14:textId="77777777" w:rsidR="00131A8D" w:rsidRPr="0000638A" w:rsidRDefault="00131A8D" w:rsidP="00131A8D">
            <w:pPr>
              <w:rPr>
                <w:b/>
              </w:rPr>
            </w:pPr>
            <w:r w:rsidRPr="0000638A">
              <w:rPr>
                <w:b/>
              </w:rPr>
              <w:t>Рекомендуемые источники из раздела 8: 1</w:t>
            </w:r>
            <w:r>
              <w:rPr>
                <w:b/>
              </w:rPr>
              <w:t>,5,8,14,16</w:t>
            </w:r>
          </w:p>
          <w:p w14:paraId="7C748CB6" w14:textId="7174151B" w:rsidR="003259C2" w:rsidRDefault="00131A8D" w:rsidP="00131A8D">
            <w:r w:rsidRPr="0000638A">
              <w:rPr>
                <w:b/>
              </w:rPr>
              <w:t>Рекомендуем</w:t>
            </w:r>
            <w:r>
              <w:rPr>
                <w:b/>
              </w:rPr>
              <w:t xml:space="preserve">ые источники из раздела 9: </w:t>
            </w:r>
            <w:r w:rsidRPr="00560927">
              <w:rPr>
                <w:b/>
              </w:rPr>
              <w:t>1,5,6,7,9</w:t>
            </w:r>
          </w:p>
        </w:tc>
        <w:tc>
          <w:tcPr>
            <w:tcW w:w="2095" w:type="dxa"/>
          </w:tcPr>
          <w:p w14:paraId="1E47197B" w14:textId="77777777" w:rsidR="008177F7" w:rsidRPr="007D18BD" w:rsidRDefault="008177F7" w:rsidP="008177F7">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8177F7" w14:paraId="384F7880" w14:textId="77777777" w:rsidTr="00784874">
        <w:tc>
          <w:tcPr>
            <w:tcW w:w="2128" w:type="dxa"/>
            <w:shd w:val="clear" w:color="auto" w:fill="auto"/>
          </w:tcPr>
          <w:p w14:paraId="00C11A09" w14:textId="77777777" w:rsidR="008177F7" w:rsidRDefault="008177F7" w:rsidP="008177F7">
            <w:r w:rsidRPr="003D411C">
              <w:t>Дисциплина труда.</w:t>
            </w:r>
          </w:p>
        </w:tc>
        <w:tc>
          <w:tcPr>
            <w:tcW w:w="6550" w:type="dxa"/>
          </w:tcPr>
          <w:p w14:paraId="0B10692B" w14:textId="77777777" w:rsidR="00EA0665" w:rsidRPr="00EA0665" w:rsidRDefault="00EA0665" w:rsidP="00EA0665">
            <w:pPr>
              <w:jc w:val="both"/>
            </w:pPr>
            <w:r w:rsidRPr="00EA0665">
              <w:t xml:space="preserve">1. Назовите основные нормативные правовые акты о дисциплине труда, а также уставы и положения о дисциплине. </w:t>
            </w:r>
          </w:p>
          <w:p w14:paraId="0F9F5C4F" w14:textId="77777777" w:rsidR="00EA0665" w:rsidRPr="00EA0665" w:rsidRDefault="00EA0665" w:rsidP="00EA0665">
            <w:pPr>
              <w:jc w:val="both"/>
            </w:pPr>
            <w:r w:rsidRPr="00EA0665">
              <w:t xml:space="preserve">2. Что понимается под поощрением за труд и какие меры поощрения предусмотрены законодательством о труде? </w:t>
            </w:r>
          </w:p>
          <w:p w14:paraId="6FA4FED4" w14:textId="77777777" w:rsidR="00EA0665" w:rsidRPr="00EA0665" w:rsidRDefault="00EA0665" w:rsidP="00EA0665">
            <w:pPr>
              <w:jc w:val="both"/>
            </w:pPr>
            <w:r w:rsidRPr="00EA0665">
              <w:t xml:space="preserve">3. Раскройте понятие, сущность и особенности дисциплинарной ответственности в сфере труда. </w:t>
            </w:r>
          </w:p>
          <w:p w14:paraId="27D0EF16" w14:textId="77777777" w:rsidR="00EA0665" w:rsidRPr="00EA0665" w:rsidRDefault="00EA0665" w:rsidP="00EA0665">
            <w:pPr>
              <w:jc w:val="both"/>
            </w:pPr>
            <w:r>
              <w:t>4.</w:t>
            </w:r>
            <w:r w:rsidRPr="00EA0665">
              <w:t xml:space="preserve">Отличие дисциплинарного проступка от административного проступка и преступления. </w:t>
            </w:r>
          </w:p>
          <w:p w14:paraId="1570D59E" w14:textId="77777777" w:rsidR="008177F7" w:rsidRDefault="00EA0665" w:rsidP="008177F7">
            <w:r>
              <w:t xml:space="preserve">5. </w:t>
            </w:r>
            <w:r w:rsidR="008177F7">
              <w:t>Виды дисциплинарных взысканий.</w:t>
            </w:r>
          </w:p>
          <w:p w14:paraId="24BFD1D6" w14:textId="77777777" w:rsidR="008177F7" w:rsidRDefault="00EA0665" w:rsidP="008177F7">
            <w:pPr>
              <w:jc w:val="both"/>
            </w:pPr>
            <w:r>
              <w:t xml:space="preserve">6. </w:t>
            </w:r>
            <w:r w:rsidR="006B00D7">
              <w:t>Раскройте п</w:t>
            </w:r>
            <w:r w:rsidR="008177F7">
              <w:t>орядок и сроки наложения и снятия дисциплинарных взысканий.</w:t>
            </w:r>
          </w:p>
          <w:p w14:paraId="6DE1C47F" w14:textId="77777777" w:rsidR="008177F7" w:rsidRDefault="006B00D7" w:rsidP="006B00D7">
            <w:pPr>
              <w:jc w:val="both"/>
            </w:pPr>
            <w:r>
              <w:t>7. Назовите особенности привлечения</w:t>
            </w:r>
            <w:r w:rsidR="008177F7">
              <w:t xml:space="preserve"> к дисциплинарной ответственности руководителя организации.</w:t>
            </w:r>
          </w:p>
          <w:p w14:paraId="093C4077" w14:textId="77777777" w:rsidR="008177F7" w:rsidRDefault="008177F7" w:rsidP="008177F7"/>
          <w:p w14:paraId="315DFF30" w14:textId="77777777" w:rsidR="00131A8D" w:rsidRPr="0000638A" w:rsidRDefault="00131A8D" w:rsidP="00131A8D">
            <w:pPr>
              <w:rPr>
                <w:b/>
              </w:rPr>
            </w:pPr>
            <w:r w:rsidRPr="0000638A">
              <w:rPr>
                <w:b/>
              </w:rPr>
              <w:t xml:space="preserve">Рекомендуемые источники из раздела 8: </w:t>
            </w:r>
            <w:r>
              <w:rPr>
                <w:b/>
              </w:rPr>
              <w:t>1,8,11,12,18</w:t>
            </w:r>
          </w:p>
          <w:p w14:paraId="77BBA7E8" w14:textId="7E13994B" w:rsidR="006B00D7" w:rsidRDefault="00131A8D" w:rsidP="00131A8D">
            <w:r w:rsidRPr="0000638A">
              <w:rPr>
                <w:b/>
              </w:rPr>
              <w:t>Рекомендуемые источники из раздел</w:t>
            </w:r>
            <w:r>
              <w:rPr>
                <w:b/>
              </w:rPr>
              <w:t>а 9: 5,7,9</w:t>
            </w:r>
          </w:p>
        </w:tc>
        <w:tc>
          <w:tcPr>
            <w:tcW w:w="2095" w:type="dxa"/>
          </w:tcPr>
          <w:p w14:paraId="7525703B" w14:textId="77777777" w:rsidR="008177F7" w:rsidRPr="007D18BD" w:rsidRDefault="008177F7" w:rsidP="008177F7">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8177F7" w14:paraId="3017B095" w14:textId="77777777" w:rsidTr="00784874">
        <w:tc>
          <w:tcPr>
            <w:tcW w:w="2128" w:type="dxa"/>
            <w:shd w:val="clear" w:color="auto" w:fill="auto"/>
          </w:tcPr>
          <w:p w14:paraId="5BCEA416" w14:textId="77777777" w:rsidR="008177F7" w:rsidRDefault="008177F7" w:rsidP="008177F7">
            <w:r w:rsidRPr="00887C48">
              <w:t>Материальная ответственность сторон трудового договора.</w:t>
            </w:r>
          </w:p>
        </w:tc>
        <w:tc>
          <w:tcPr>
            <w:tcW w:w="6550" w:type="dxa"/>
          </w:tcPr>
          <w:p w14:paraId="2179B4D0" w14:textId="77777777" w:rsidR="00150D1F" w:rsidRPr="00150D1F" w:rsidRDefault="00150D1F" w:rsidP="00150D1F"/>
          <w:p w14:paraId="551A5AB7" w14:textId="77777777" w:rsidR="00150D1F" w:rsidRPr="00150D1F" w:rsidRDefault="00150D1F" w:rsidP="00150D1F">
            <w:pPr>
              <w:jc w:val="both"/>
            </w:pPr>
            <w:r w:rsidRPr="00150D1F">
              <w:t xml:space="preserve">1. В чем состоит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 </w:t>
            </w:r>
          </w:p>
          <w:p w14:paraId="6F16FF6F" w14:textId="77777777" w:rsidR="00150D1F" w:rsidRPr="00150D1F" w:rsidRDefault="00150D1F" w:rsidP="00150D1F">
            <w:pPr>
              <w:jc w:val="both"/>
            </w:pPr>
            <w:r w:rsidRPr="00150D1F">
              <w:t xml:space="preserve">2. В каких случаях работодатель несет материальную ответственность перед работником? </w:t>
            </w:r>
          </w:p>
          <w:p w14:paraId="6052472C" w14:textId="77777777" w:rsidR="00150D1F" w:rsidRPr="00150D1F" w:rsidRDefault="00150D1F" w:rsidP="00150D1F">
            <w:pPr>
              <w:jc w:val="both"/>
            </w:pPr>
            <w:r w:rsidRPr="00150D1F">
              <w:t xml:space="preserve">3. Назовите условия, когда работники несут материальную ответственность перед работодателем? </w:t>
            </w:r>
          </w:p>
          <w:p w14:paraId="4F815AF2" w14:textId="77777777" w:rsidR="00150D1F" w:rsidRPr="00150D1F" w:rsidRDefault="00150D1F" w:rsidP="00150D1F">
            <w:pPr>
              <w:jc w:val="both"/>
            </w:pPr>
            <w:r w:rsidRPr="00150D1F">
              <w:t xml:space="preserve">4. Назовите виды материальной ответственности работника и раскройте их содержание. </w:t>
            </w:r>
          </w:p>
          <w:p w14:paraId="308AC856" w14:textId="77777777" w:rsidR="00150D1F" w:rsidRDefault="00150D1F" w:rsidP="00150D1F">
            <w:pPr>
              <w:jc w:val="both"/>
            </w:pPr>
            <w:r w:rsidRPr="00150D1F">
              <w:t xml:space="preserve">5. В каком объеме несет материальную ответственность работодатель в случае: </w:t>
            </w:r>
          </w:p>
          <w:p w14:paraId="57345D96" w14:textId="77777777" w:rsidR="00150D1F" w:rsidRDefault="00150D1F" w:rsidP="00150D1F">
            <w:pPr>
              <w:jc w:val="both"/>
            </w:pPr>
            <w:r>
              <w:lastRenderedPageBreak/>
              <w:t xml:space="preserve">    </w:t>
            </w:r>
            <w:r w:rsidRPr="00150D1F">
              <w:t xml:space="preserve">а) несвоевременной выплаты заработной платы; </w:t>
            </w:r>
          </w:p>
          <w:p w14:paraId="0EF7353D" w14:textId="77777777" w:rsidR="00150D1F" w:rsidRPr="00150D1F" w:rsidRDefault="00150D1F" w:rsidP="00150D1F">
            <w:pPr>
              <w:jc w:val="both"/>
            </w:pPr>
            <w:r>
              <w:t xml:space="preserve">    </w:t>
            </w:r>
            <w:r w:rsidRPr="00150D1F">
              <w:t xml:space="preserve">б) причинения вреда жизни и здоровью работника. </w:t>
            </w:r>
          </w:p>
          <w:p w14:paraId="3CC20E4C" w14:textId="77777777" w:rsidR="00150D1F" w:rsidRDefault="00150D1F" w:rsidP="008177F7">
            <w:r w:rsidRPr="00150D1F">
              <w:t>6. Раскройте понятие "моральный вред". В каких случаях работодатель обязан компенсировать работнику моральный вред</w:t>
            </w:r>
            <w:r>
              <w:t>?</w:t>
            </w:r>
          </w:p>
          <w:p w14:paraId="7BAB48BB" w14:textId="77777777" w:rsidR="008177F7" w:rsidRDefault="008177F7" w:rsidP="008177F7"/>
          <w:p w14:paraId="53B46FFE" w14:textId="77777777" w:rsidR="00131A8D" w:rsidRPr="00FF5951" w:rsidRDefault="00131A8D" w:rsidP="00131A8D">
            <w:pPr>
              <w:rPr>
                <w:b/>
              </w:rPr>
            </w:pPr>
            <w:r w:rsidRPr="00FF5951">
              <w:rPr>
                <w:b/>
              </w:rPr>
              <w:t xml:space="preserve">Рекомендуемые источники из раздела 8: </w:t>
            </w:r>
            <w:r>
              <w:rPr>
                <w:b/>
              </w:rPr>
              <w:t>1,8,11,12,17</w:t>
            </w:r>
          </w:p>
          <w:p w14:paraId="546CD2E0" w14:textId="4C394A13" w:rsidR="00150D1F" w:rsidRPr="002A6D8F" w:rsidRDefault="00131A8D" w:rsidP="00131A8D">
            <w:r w:rsidRPr="00FF5951">
              <w:rPr>
                <w:b/>
              </w:rPr>
              <w:t>Рекомендуем</w:t>
            </w:r>
            <w:r>
              <w:rPr>
                <w:b/>
              </w:rPr>
              <w:t>ые источники из раздела 9: 1,2,7,9</w:t>
            </w:r>
          </w:p>
        </w:tc>
        <w:tc>
          <w:tcPr>
            <w:tcW w:w="2095" w:type="dxa"/>
          </w:tcPr>
          <w:p w14:paraId="6DE2C7CB" w14:textId="77777777" w:rsidR="008177F7" w:rsidRPr="007D18BD" w:rsidRDefault="008177F7" w:rsidP="008177F7">
            <w:pPr>
              <w:rPr>
                <w:color w:val="000000"/>
              </w:rPr>
            </w:pPr>
            <w:r>
              <w:lastRenderedPageBreak/>
              <w:t>У</w:t>
            </w:r>
            <w:r w:rsidRPr="00A84BB4">
              <w:t xml:space="preserve">стный, письменный опрос, обсуждение дискуссионных вопросов,  решение </w:t>
            </w:r>
            <w:r>
              <w:t xml:space="preserve">ситуационных </w:t>
            </w:r>
            <w:r w:rsidR="00CA5C22">
              <w:t xml:space="preserve"> задач, решение теста</w:t>
            </w:r>
          </w:p>
        </w:tc>
      </w:tr>
      <w:tr w:rsidR="008177F7" w14:paraId="25ADE040" w14:textId="77777777" w:rsidTr="00784874">
        <w:tc>
          <w:tcPr>
            <w:tcW w:w="2128" w:type="dxa"/>
            <w:shd w:val="clear" w:color="auto" w:fill="auto"/>
          </w:tcPr>
          <w:p w14:paraId="17DE0518" w14:textId="77777777" w:rsidR="008177F7" w:rsidRDefault="008177F7" w:rsidP="008177F7">
            <w:r w:rsidRPr="00887C48">
              <w:t>Защита трудовых прав работников</w:t>
            </w:r>
          </w:p>
        </w:tc>
        <w:tc>
          <w:tcPr>
            <w:tcW w:w="6550" w:type="dxa"/>
          </w:tcPr>
          <w:p w14:paraId="3B762FB4" w14:textId="77777777" w:rsidR="00150D1F" w:rsidRPr="00150D1F" w:rsidRDefault="00150D1F" w:rsidP="00150D1F">
            <w:pPr>
              <w:jc w:val="both"/>
            </w:pPr>
            <w:r w:rsidRPr="00150D1F">
              <w:t xml:space="preserve">1. Государственный надзор и контроль за соблюдением трудового законодательства и иных нормативных правовых актов, содержащих нормы трудового права. </w:t>
            </w:r>
          </w:p>
          <w:p w14:paraId="4010D8E5" w14:textId="77777777" w:rsidR="00150D1F" w:rsidRPr="00150D1F" w:rsidRDefault="00150D1F" w:rsidP="00150D1F">
            <w:pPr>
              <w:jc w:val="both"/>
            </w:pPr>
            <w:r>
              <w:t>2. Раскройте п</w:t>
            </w:r>
            <w:r w:rsidRPr="00150D1F">
              <w:t xml:space="preserve">онятие самозащиты. </w:t>
            </w:r>
          </w:p>
          <w:p w14:paraId="615D8E20" w14:textId="77777777" w:rsidR="00150D1F" w:rsidRPr="00150D1F" w:rsidRDefault="00150D1F" w:rsidP="00150D1F">
            <w:pPr>
              <w:jc w:val="both"/>
            </w:pPr>
            <w:r w:rsidRPr="00150D1F">
              <w:t xml:space="preserve">3. Раскройте основные способы (формы) самозащиты трудовых прав. </w:t>
            </w:r>
          </w:p>
          <w:p w14:paraId="5D223FA9" w14:textId="77777777" w:rsidR="00787C84" w:rsidRPr="00150D1F" w:rsidRDefault="00787C84" w:rsidP="00787C84">
            <w:pPr>
              <w:jc w:val="both"/>
            </w:pPr>
            <w:r>
              <w:t>4</w:t>
            </w:r>
            <w:r w:rsidRPr="00150D1F">
              <w:t xml:space="preserve">. Укажите причины возникновения трудовых споров и нормативную основу их разрешения. </w:t>
            </w:r>
          </w:p>
          <w:p w14:paraId="05F10EAA" w14:textId="77777777" w:rsidR="00787C84" w:rsidRPr="00150D1F" w:rsidRDefault="00787C84" w:rsidP="00787C84">
            <w:pPr>
              <w:jc w:val="both"/>
            </w:pPr>
            <w:r>
              <w:t>5</w:t>
            </w:r>
            <w:r w:rsidRPr="00150D1F">
              <w:t xml:space="preserve">. Какие органы рассматривают индивидуальные трудовые споры? </w:t>
            </w:r>
          </w:p>
          <w:p w14:paraId="0BCC4230" w14:textId="77777777" w:rsidR="00787C84" w:rsidRPr="00150D1F" w:rsidRDefault="00787C84" w:rsidP="00787C84">
            <w:pPr>
              <w:jc w:val="both"/>
            </w:pPr>
            <w:r>
              <w:t>6</w:t>
            </w:r>
            <w:r w:rsidRPr="00150D1F">
              <w:t xml:space="preserve">. В какие сроки работник может обратиться в суд за восстановлением своих прав? </w:t>
            </w:r>
          </w:p>
          <w:p w14:paraId="3613E848" w14:textId="77777777" w:rsidR="00787C84" w:rsidRPr="00150D1F" w:rsidRDefault="00787C84" w:rsidP="00787C84">
            <w:pPr>
              <w:jc w:val="both"/>
            </w:pPr>
            <w:r>
              <w:t>5</w:t>
            </w:r>
            <w:r w:rsidRPr="00150D1F">
              <w:t xml:space="preserve">. Освобождается ли работник от судебных расходов? </w:t>
            </w:r>
          </w:p>
          <w:p w14:paraId="34C2D884" w14:textId="77777777" w:rsidR="00787C84" w:rsidRPr="00150D1F" w:rsidRDefault="00787C84" w:rsidP="00787C84">
            <w:pPr>
              <w:jc w:val="both"/>
            </w:pPr>
            <w:r>
              <w:t>6.</w:t>
            </w:r>
            <w:r w:rsidRPr="00150D1F">
              <w:t xml:space="preserve">Назовите порядок исполнения решений по индивидуальным трудовым спорам. </w:t>
            </w:r>
          </w:p>
          <w:p w14:paraId="31F908EF" w14:textId="77777777" w:rsidR="00787C84" w:rsidRPr="00150D1F" w:rsidRDefault="00787C84" w:rsidP="00787C84">
            <w:pPr>
              <w:jc w:val="both"/>
            </w:pPr>
            <w:r>
              <w:t>7</w:t>
            </w:r>
            <w:r w:rsidRPr="00150D1F">
              <w:t xml:space="preserve">. Какие индивидуальные трудовые споры рассматривает КТС? </w:t>
            </w:r>
          </w:p>
          <w:p w14:paraId="39D88F84" w14:textId="77777777" w:rsidR="00787C84" w:rsidRPr="00150D1F" w:rsidRDefault="00787C84" w:rsidP="00787C84">
            <w:pPr>
              <w:jc w:val="both"/>
            </w:pPr>
            <w:r>
              <w:t>8</w:t>
            </w:r>
            <w:r w:rsidRPr="00150D1F">
              <w:t xml:space="preserve">. Какие индивидуальные трудовые споры рассматривает суд? </w:t>
            </w:r>
          </w:p>
          <w:p w14:paraId="44069ADD" w14:textId="77777777" w:rsidR="00787C84" w:rsidRDefault="00787C84" w:rsidP="00787C84">
            <w:pPr>
              <w:jc w:val="both"/>
            </w:pPr>
            <w:r>
              <w:t>9</w:t>
            </w:r>
            <w:r w:rsidRPr="00150D1F">
              <w:t xml:space="preserve">. Внесудебное урегулирование индивидуальных трудовых споров. </w:t>
            </w:r>
          </w:p>
          <w:p w14:paraId="4C6FD6F1" w14:textId="77777777" w:rsidR="00787C84" w:rsidRDefault="00CA5C22" w:rsidP="00787C84">
            <w:pPr>
              <w:jc w:val="both"/>
            </w:pPr>
            <w:r>
              <w:t>10</w:t>
            </w:r>
            <w:r w:rsidR="00787C84">
              <w:t>. Раскройте этапы разрешения коллективного трудового спора.</w:t>
            </w:r>
          </w:p>
          <w:p w14:paraId="7995C067" w14:textId="77777777" w:rsidR="00787C84" w:rsidRDefault="00CA5C22" w:rsidP="00787C84">
            <w:pPr>
              <w:jc w:val="both"/>
            </w:pPr>
            <w:r>
              <w:t>11</w:t>
            </w:r>
            <w:r w:rsidR="00787C84">
              <w:t>. Каков порядок объявления забастовки. Орган, возглавляющий забастовку. Обязанности сторон коллективного трудового спора в ходе забастовки.</w:t>
            </w:r>
          </w:p>
          <w:p w14:paraId="01031BFE" w14:textId="77777777" w:rsidR="00787C84" w:rsidRDefault="00CA5C22" w:rsidP="00787C84">
            <w:pPr>
              <w:jc w:val="both"/>
            </w:pPr>
            <w:r>
              <w:t>12</w:t>
            </w:r>
            <w:r w:rsidR="00787C84">
              <w:t>. Раскройте порядок признания забастовки незаконной и ее правовые последствия.</w:t>
            </w:r>
          </w:p>
          <w:p w14:paraId="6F559A64" w14:textId="77777777" w:rsidR="008177F7" w:rsidRDefault="008177F7" w:rsidP="008177F7"/>
          <w:p w14:paraId="771C5E6F" w14:textId="77777777" w:rsidR="00131A8D" w:rsidRPr="00CF5EE5" w:rsidRDefault="00131A8D" w:rsidP="00131A8D">
            <w:pPr>
              <w:rPr>
                <w:b/>
              </w:rPr>
            </w:pPr>
            <w:r w:rsidRPr="00CF5EE5">
              <w:rPr>
                <w:b/>
              </w:rPr>
              <w:t>Рекомендуемые источники из раздела 8: 1,5,6,8,11,12,16</w:t>
            </w:r>
          </w:p>
          <w:p w14:paraId="1AAAC203" w14:textId="165FC994" w:rsidR="00150D1F" w:rsidRDefault="00131A8D" w:rsidP="00131A8D">
            <w:r w:rsidRPr="00CF5EE5">
              <w:rPr>
                <w:b/>
              </w:rPr>
              <w:t>Рекомендуемые источники из раздела 9: 4,5,7,8</w:t>
            </w:r>
          </w:p>
        </w:tc>
        <w:tc>
          <w:tcPr>
            <w:tcW w:w="2095" w:type="dxa"/>
          </w:tcPr>
          <w:p w14:paraId="23E1BA1E" w14:textId="77777777" w:rsidR="008177F7" w:rsidRPr="007D18BD" w:rsidRDefault="008177F7" w:rsidP="00CA5C22">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xml:space="preserve"> </w:t>
            </w:r>
          </w:p>
        </w:tc>
      </w:tr>
    </w:tbl>
    <w:p w14:paraId="1A80B871" w14:textId="77777777" w:rsidR="00F5074D" w:rsidRDefault="00F5074D" w:rsidP="00F5074D"/>
    <w:p w14:paraId="57307B93" w14:textId="77777777" w:rsidR="00F5074D" w:rsidRDefault="00F5074D" w:rsidP="00F5074D"/>
    <w:p w14:paraId="7A019CE7" w14:textId="77777777" w:rsidR="009A0807" w:rsidRPr="00CC1A34" w:rsidRDefault="009A0807" w:rsidP="005D6FF3">
      <w:pPr>
        <w:pStyle w:val="1"/>
        <w:spacing w:before="0" w:after="0"/>
        <w:ind w:firstLine="709"/>
        <w:jc w:val="both"/>
        <w:rPr>
          <w:rFonts w:ascii="Times New Roman" w:hAnsi="Times New Roman"/>
          <w:color w:val="auto"/>
        </w:rPr>
      </w:pPr>
      <w:bookmarkStart w:id="13" w:name="_Toc454271099"/>
      <w:bookmarkStart w:id="14" w:name="_Toc24666368"/>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14:paraId="2AED3657" w14:textId="77777777" w:rsidR="009A0807" w:rsidRPr="006120FA" w:rsidRDefault="009A0807" w:rsidP="006120FA">
      <w:pPr>
        <w:pStyle w:val="1"/>
        <w:spacing w:before="0" w:after="0"/>
        <w:ind w:firstLine="709"/>
        <w:jc w:val="both"/>
        <w:rPr>
          <w:rFonts w:ascii="Times New Roman" w:hAnsi="Times New Roman"/>
          <w:color w:val="auto"/>
        </w:rPr>
      </w:pPr>
      <w:bookmarkStart w:id="15" w:name="_Toc454271100"/>
      <w:bookmarkStart w:id="16" w:name="_Toc24666369"/>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tbl>
      <w:tblPr>
        <w:tblStyle w:val="ac"/>
        <w:tblW w:w="10632" w:type="dxa"/>
        <w:tblInd w:w="-431" w:type="dxa"/>
        <w:tblLook w:val="04A0" w:firstRow="1" w:lastRow="0" w:firstColumn="1" w:lastColumn="0" w:noHBand="0" w:noVBand="1"/>
      </w:tblPr>
      <w:tblGrid>
        <w:gridCol w:w="2128"/>
        <w:gridCol w:w="5386"/>
        <w:gridCol w:w="3118"/>
      </w:tblGrid>
      <w:tr w:rsidR="00E93371" w14:paraId="0DAE81CC" w14:textId="77777777" w:rsidTr="006120FA">
        <w:tc>
          <w:tcPr>
            <w:tcW w:w="2128" w:type="dxa"/>
          </w:tcPr>
          <w:p w14:paraId="694A7B26" w14:textId="77777777" w:rsidR="00E93371" w:rsidRPr="007556AD" w:rsidRDefault="00E93371" w:rsidP="005B0966">
            <w:pPr>
              <w:pStyle w:val="12"/>
              <w:jc w:val="center"/>
              <w:rPr>
                <w:b/>
                <w:color w:val="auto"/>
              </w:rPr>
            </w:pPr>
            <w:r w:rsidRPr="007556AD">
              <w:rPr>
                <w:b/>
                <w:bCs/>
                <w:color w:val="auto"/>
              </w:rPr>
              <w:t>Наименование тем дисциплины</w:t>
            </w:r>
          </w:p>
        </w:tc>
        <w:tc>
          <w:tcPr>
            <w:tcW w:w="5386" w:type="dxa"/>
          </w:tcPr>
          <w:p w14:paraId="69634EF2" w14:textId="77777777"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118" w:type="dxa"/>
          </w:tcPr>
          <w:p w14:paraId="21D89A91" w14:textId="77777777" w:rsidR="00E93371" w:rsidRPr="007556AD" w:rsidRDefault="00E93371" w:rsidP="00E93371">
            <w:pPr>
              <w:pStyle w:val="12"/>
              <w:jc w:val="center"/>
              <w:rPr>
                <w:b/>
                <w:color w:val="auto"/>
              </w:rPr>
            </w:pPr>
            <w:r w:rsidRPr="007556AD">
              <w:rPr>
                <w:b/>
                <w:bCs/>
                <w:color w:val="auto"/>
              </w:rPr>
              <w:t>Формы внеаудиторной самостоятельной  работы</w:t>
            </w:r>
          </w:p>
        </w:tc>
      </w:tr>
      <w:tr w:rsidR="008177F7" w14:paraId="46253CC3" w14:textId="77777777" w:rsidTr="006120FA">
        <w:tc>
          <w:tcPr>
            <w:tcW w:w="2128" w:type="dxa"/>
            <w:shd w:val="clear" w:color="auto" w:fill="auto"/>
          </w:tcPr>
          <w:p w14:paraId="7AB62FC5" w14:textId="3E3E8262" w:rsidR="008177F7" w:rsidRPr="007556AD" w:rsidRDefault="009F1C2B" w:rsidP="008177F7">
            <w:pPr>
              <w:jc w:val="both"/>
            </w:pPr>
            <w:r>
              <w:t xml:space="preserve">Тема 1. </w:t>
            </w:r>
            <w:r w:rsidR="008177F7" w:rsidRPr="00E054FF">
              <w:t xml:space="preserve">Общая характеристика трудового права как отрасли </w:t>
            </w:r>
            <w:r w:rsidR="008177F7" w:rsidRPr="00E054FF">
              <w:lastRenderedPageBreak/>
              <w:t>российского права.</w:t>
            </w:r>
          </w:p>
        </w:tc>
        <w:tc>
          <w:tcPr>
            <w:tcW w:w="5386" w:type="dxa"/>
          </w:tcPr>
          <w:p w14:paraId="3A538F67" w14:textId="77777777" w:rsidR="00B9128E" w:rsidRDefault="00B9128E" w:rsidP="00B9128E">
            <w:pPr>
              <w:jc w:val="both"/>
            </w:pPr>
            <w:r>
              <w:lastRenderedPageBreak/>
              <w:t>1.Какие общественные отношения</w:t>
            </w:r>
            <w:r w:rsidR="006120FA">
              <w:t xml:space="preserve"> включаются в предмет трудового </w:t>
            </w:r>
            <w:r>
              <w:t>права?</w:t>
            </w:r>
          </w:p>
          <w:p w14:paraId="32B13F8E" w14:textId="77777777" w:rsidR="00B9128E" w:rsidRDefault="00B9128E" w:rsidP="00B9128E">
            <w:pPr>
              <w:jc w:val="both"/>
            </w:pPr>
            <w:r>
              <w:t>2. Дайте краткую характеристику трудового отношения.</w:t>
            </w:r>
          </w:p>
          <w:p w14:paraId="54DFFBF5" w14:textId="77777777" w:rsidR="00B9128E" w:rsidRDefault="00B9128E" w:rsidP="00B9128E">
            <w:pPr>
              <w:jc w:val="both"/>
            </w:pPr>
            <w:r>
              <w:lastRenderedPageBreak/>
              <w:t>3. Что представляет собой метод трудового права?</w:t>
            </w:r>
          </w:p>
          <w:p w14:paraId="2FD1C9E2" w14:textId="77777777" w:rsidR="00B9128E" w:rsidRDefault="00B9128E" w:rsidP="00B9128E">
            <w:pPr>
              <w:jc w:val="both"/>
            </w:pPr>
            <w:r>
              <w:t>4. В чем проявляется единство и дифференциация правового регулирования трудовых отношений?</w:t>
            </w:r>
          </w:p>
          <w:p w14:paraId="1E3AC1D0" w14:textId="77777777" w:rsidR="00B9128E" w:rsidRDefault="00B9128E" w:rsidP="00B9128E">
            <w:pPr>
              <w:jc w:val="both"/>
            </w:pPr>
            <w:r>
              <w:t>5. Назовите специфические признаки метода трудового права.</w:t>
            </w:r>
          </w:p>
          <w:p w14:paraId="4F2A12D1" w14:textId="77777777" w:rsidR="00B9128E" w:rsidRDefault="00B9128E" w:rsidP="00B9128E">
            <w:pPr>
              <w:jc w:val="both"/>
            </w:pPr>
            <w:r>
              <w:t>6. Чем различаются общая и особенная части трудового права?</w:t>
            </w:r>
          </w:p>
          <w:p w14:paraId="1C20B5FE" w14:textId="77777777" w:rsidR="00B9128E" w:rsidRDefault="00B9128E" w:rsidP="00B9128E">
            <w:pPr>
              <w:jc w:val="both"/>
            </w:pPr>
            <w:r>
              <w:t>7. Каковы основные институты трудового права?</w:t>
            </w:r>
          </w:p>
          <w:p w14:paraId="2DF2917D" w14:textId="77777777" w:rsidR="006120FA" w:rsidRDefault="006120FA" w:rsidP="006120FA">
            <w:pPr>
              <w:jc w:val="both"/>
            </w:pPr>
            <w:r>
              <w:t>8.Что считается источником трудового права?</w:t>
            </w:r>
          </w:p>
          <w:p w14:paraId="4DC43570" w14:textId="77777777" w:rsidR="006120FA" w:rsidRDefault="006120FA" w:rsidP="006120FA">
            <w:pPr>
              <w:jc w:val="both"/>
            </w:pPr>
            <w:r>
              <w:t>9. Является ли Конституция РФ источником трудового права? Какова ее роль в развитии трудового законодательства?</w:t>
            </w:r>
          </w:p>
          <w:p w14:paraId="7B42D909" w14:textId="77777777" w:rsidR="006120FA" w:rsidRDefault="006120FA" w:rsidP="006120FA">
            <w:pPr>
              <w:jc w:val="both"/>
            </w:pPr>
            <w:r>
              <w:t>10. Что такое судебный прецедент? В чем суть научной дискуссии о судебном прецеденте как источнике права?</w:t>
            </w:r>
          </w:p>
          <w:p w14:paraId="4E8D15D2" w14:textId="77777777" w:rsidR="006120FA" w:rsidRDefault="006120FA" w:rsidP="006120FA">
            <w:pPr>
              <w:jc w:val="both"/>
            </w:pPr>
            <w:r>
              <w:t>11. Как разрешаются коллизии между федеральными нормативными правовыми актами и нормативными правовыми актами субъектов РФ?</w:t>
            </w:r>
          </w:p>
          <w:p w14:paraId="158AF454" w14:textId="77777777" w:rsidR="006120FA" w:rsidRDefault="006120FA" w:rsidP="006120FA">
            <w:pPr>
              <w:jc w:val="both"/>
            </w:pPr>
            <w:r>
              <w:t>12. Что относится к подзаконным нормативным правовым актам?</w:t>
            </w:r>
          </w:p>
          <w:p w14:paraId="0ECC0898" w14:textId="77777777" w:rsidR="006120FA" w:rsidRDefault="006120FA" w:rsidP="006120FA">
            <w:pPr>
              <w:jc w:val="both"/>
            </w:pPr>
            <w:r>
              <w:t>13. Какие вопросы могут быть решены в локальном нормативном акте?</w:t>
            </w:r>
          </w:p>
          <w:p w14:paraId="44726D09" w14:textId="77777777" w:rsidR="006120FA" w:rsidRDefault="006120FA" w:rsidP="006120FA">
            <w:pPr>
              <w:jc w:val="both"/>
            </w:pPr>
            <w:r>
              <w:t>14. Относятся ли решения Европейского Суда по правам человека к источникам трудового права?</w:t>
            </w:r>
          </w:p>
          <w:p w14:paraId="74CDC67C" w14:textId="77777777" w:rsidR="008177F7" w:rsidRDefault="006120FA" w:rsidP="006120FA">
            <w:pPr>
              <w:jc w:val="both"/>
            </w:pPr>
            <w:r>
              <w:t>15.Признается ли трудовой договор источником трудового права?</w:t>
            </w:r>
          </w:p>
        </w:tc>
        <w:tc>
          <w:tcPr>
            <w:tcW w:w="3118" w:type="dxa"/>
          </w:tcPr>
          <w:p w14:paraId="1544898C" w14:textId="77777777" w:rsidR="008177F7" w:rsidRDefault="008177F7" w:rsidP="008177F7">
            <w:pPr>
              <w:jc w:val="both"/>
            </w:pPr>
            <w:r w:rsidRPr="007C63E7">
              <w:lastRenderedPageBreak/>
              <w:t xml:space="preserve">Работа с учебной литературой. </w:t>
            </w:r>
          </w:p>
          <w:p w14:paraId="015D7523" w14:textId="77777777" w:rsidR="008177F7" w:rsidRDefault="008177F7" w:rsidP="008177F7">
            <w:pPr>
              <w:jc w:val="both"/>
            </w:pPr>
            <w:r w:rsidRPr="007C63E7">
              <w:t xml:space="preserve">Изучение нормативных правовых актов и судебной </w:t>
            </w:r>
            <w:r w:rsidRPr="007C63E7">
              <w:lastRenderedPageBreak/>
              <w:t xml:space="preserve">практики с использованием Справочной правовой системой. </w:t>
            </w:r>
          </w:p>
          <w:p w14:paraId="796378CF" w14:textId="77777777" w:rsidR="008177F7" w:rsidRDefault="008177F7" w:rsidP="008177F7">
            <w:pPr>
              <w:jc w:val="both"/>
            </w:pPr>
            <w:r w:rsidRPr="007C63E7">
              <w:t>Подготовка к тестированию, к анализу конкретной ситуации.</w:t>
            </w:r>
          </w:p>
          <w:p w14:paraId="781E86C5" w14:textId="77777777" w:rsidR="003C0AB0" w:rsidRPr="00CC1A34" w:rsidRDefault="003C0AB0" w:rsidP="008177F7">
            <w:pPr>
              <w:jc w:val="both"/>
            </w:pPr>
            <w:r>
              <w:t xml:space="preserve">Приведите примеры, иллюстрирующие следующие понятия: </w:t>
            </w:r>
            <w:r w:rsidR="005D6FF3">
              <w:t xml:space="preserve">«заёмный труд», </w:t>
            </w:r>
            <w:r>
              <w:t>«трудовая деятельность», «</w:t>
            </w:r>
            <w:r w:rsidR="008F484C">
              <w:t>самостоятельный труд», «</w:t>
            </w:r>
            <w:r>
              <w:t>зависимый труд», «управляемый труд», «подчиненный труд», «наёмный труд». Определите соотношение указанных понятий между собой и попытайтесь отобразить эту взаимосвязь графически</w:t>
            </w:r>
            <w:r w:rsidR="006120FA">
              <w:t>. Составьте проект должностной инструкции специалиста отдела кадров.</w:t>
            </w:r>
          </w:p>
        </w:tc>
      </w:tr>
      <w:tr w:rsidR="008177F7" w14:paraId="28DEBB99" w14:textId="77777777" w:rsidTr="006120FA">
        <w:tc>
          <w:tcPr>
            <w:tcW w:w="2128" w:type="dxa"/>
          </w:tcPr>
          <w:p w14:paraId="1D98CECC" w14:textId="550E6349" w:rsidR="008177F7" w:rsidRPr="007556AD" w:rsidRDefault="009F1C2B" w:rsidP="008177F7">
            <w:r>
              <w:lastRenderedPageBreak/>
              <w:t xml:space="preserve">Тема 2. </w:t>
            </w:r>
            <w:r w:rsidR="008177F7" w:rsidRPr="003D411C">
              <w:t>Правоотношения в сфере трудового права</w:t>
            </w:r>
          </w:p>
        </w:tc>
        <w:tc>
          <w:tcPr>
            <w:tcW w:w="5386" w:type="dxa"/>
          </w:tcPr>
          <w:p w14:paraId="0A42264E" w14:textId="77777777" w:rsidR="003B645D" w:rsidRDefault="003B645D" w:rsidP="003B645D">
            <w:r>
              <w:t>1.Сформулируйте понятие правоотношений сферы трудового права.</w:t>
            </w:r>
          </w:p>
          <w:p w14:paraId="26C428AC" w14:textId="77777777" w:rsidR="003B645D" w:rsidRDefault="003B645D" w:rsidP="003B645D">
            <w:r>
              <w:t>2. Дайте классификацию видов правоотношений в трудовом праве.</w:t>
            </w:r>
          </w:p>
          <w:p w14:paraId="4E591A03" w14:textId="77777777" w:rsidR="003B645D" w:rsidRDefault="003B645D" w:rsidP="003B645D">
            <w:r>
              <w:t>3. Охарактеризуйте трудовое правоот</w:t>
            </w:r>
            <w:r w:rsidR="006120FA">
              <w:t xml:space="preserve">ношение (его понятие, </w:t>
            </w:r>
            <w:proofErr w:type="spellStart"/>
            <w:proofErr w:type="gramStart"/>
            <w:r w:rsidR="006120FA">
              <w:t>субъекты,</w:t>
            </w:r>
            <w:r>
              <w:t>основания</w:t>
            </w:r>
            <w:proofErr w:type="spellEnd"/>
            <w:proofErr w:type="gramEnd"/>
            <w:r>
              <w:t xml:space="preserve"> возникновения, изменения и прекращения).</w:t>
            </w:r>
          </w:p>
          <w:p w14:paraId="4B47C286" w14:textId="77777777" w:rsidR="008177F7" w:rsidRDefault="003B645D" w:rsidP="003B645D">
            <w:r>
              <w:t>4. В чем состоят отличия трудовых правоотношений от иных правоотношений, связанных с трудом, и регулируемых иными отраслями права?</w:t>
            </w:r>
          </w:p>
          <w:p w14:paraId="1AFE7BED" w14:textId="77777777" w:rsidR="006120FA" w:rsidRDefault="006120FA" w:rsidP="006120FA">
            <w:pPr>
              <w:jc w:val="both"/>
            </w:pPr>
            <w:r>
              <w:t>5. Назовите и охарактеризуйте субъектов трудового права.</w:t>
            </w:r>
          </w:p>
          <w:p w14:paraId="2FE5067F" w14:textId="77777777" w:rsidR="00C32B71" w:rsidRDefault="006120FA" w:rsidP="006120FA">
            <w:pPr>
              <w:jc w:val="both"/>
            </w:pPr>
            <w:r>
              <w:t>6. С какого возраста возникает правосубъектность работника?</w:t>
            </w:r>
          </w:p>
          <w:p w14:paraId="0036EFFC" w14:textId="77777777" w:rsidR="006120FA" w:rsidRDefault="00C32B71" w:rsidP="006120FA">
            <w:pPr>
              <w:jc w:val="both"/>
            </w:pPr>
            <w:r>
              <w:t xml:space="preserve">7. </w:t>
            </w:r>
            <w:r w:rsidR="006120FA">
              <w:t>Почему в трудовом праве не выделяют правоспособность и дееспособность?</w:t>
            </w:r>
          </w:p>
          <w:p w14:paraId="56A152B7" w14:textId="77777777" w:rsidR="006120FA" w:rsidRDefault="006120FA" w:rsidP="006120FA">
            <w:pPr>
              <w:jc w:val="both"/>
            </w:pPr>
            <w:r>
              <w:t>8</w:t>
            </w:r>
            <w:r w:rsidR="00C32B71">
              <w:t xml:space="preserve">. </w:t>
            </w:r>
            <w:r>
              <w:t>Каковы особенности правового статуса работодателя — физического лица?</w:t>
            </w:r>
          </w:p>
          <w:p w14:paraId="05EF0ADB" w14:textId="77777777" w:rsidR="006120FA" w:rsidRPr="00E634AF" w:rsidRDefault="006120FA" w:rsidP="006120FA">
            <w:pPr>
              <w:jc w:val="both"/>
            </w:pPr>
            <w:r>
              <w:t>9. Кто реализует права и обязанности юридического лица в трудовых отношениях?</w:t>
            </w:r>
          </w:p>
        </w:tc>
        <w:tc>
          <w:tcPr>
            <w:tcW w:w="3118" w:type="dxa"/>
          </w:tcPr>
          <w:p w14:paraId="3E80234A" w14:textId="77777777" w:rsidR="008177F7" w:rsidRDefault="008177F7" w:rsidP="008177F7">
            <w:pPr>
              <w:jc w:val="both"/>
            </w:pPr>
            <w:r w:rsidRPr="007C63E7">
              <w:t xml:space="preserve">Работа с учебной литературой. </w:t>
            </w:r>
          </w:p>
          <w:p w14:paraId="54D69C68"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483B2968" w14:textId="77777777" w:rsidR="008177F7" w:rsidRDefault="008177F7" w:rsidP="008177F7">
            <w:pPr>
              <w:jc w:val="both"/>
            </w:pPr>
            <w:r w:rsidRPr="007C63E7">
              <w:t>Решение ситуационных задач, анализ конкретной ситуации.</w:t>
            </w:r>
          </w:p>
          <w:p w14:paraId="20B05CA4" w14:textId="77777777" w:rsidR="000B75B1" w:rsidRDefault="000B75B1" w:rsidP="008177F7">
            <w:pPr>
              <w:jc w:val="both"/>
            </w:pPr>
            <w:r>
              <w:t xml:space="preserve">Приведите примеры правоустанавливающих, </w:t>
            </w:r>
            <w:proofErr w:type="spellStart"/>
            <w:r>
              <w:t>правоизменяющих</w:t>
            </w:r>
            <w:proofErr w:type="spellEnd"/>
            <w:r>
              <w:t xml:space="preserve"> и </w:t>
            </w:r>
            <w:proofErr w:type="spellStart"/>
            <w:r>
              <w:t>правопрекращающих</w:t>
            </w:r>
            <w:proofErr w:type="spellEnd"/>
            <w:r>
              <w:t xml:space="preserve"> юридических фактов в сфере труда.</w:t>
            </w:r>
          </w:p>
        </w:tc>
      </w:tr>
      <w:tr w:rsidR="008177F7" w14:paraId="5772665F" w14:textId="77777777" w:rsidTr="006120FA">
        <w:tc>
          <w:tcPr>
            <w:tcW w:w="2128" w:type="dxa"/>
            <w:shd w:val="clear" w:color="auto" w:fill="auto"/>
          </w:tcPr>
          <w:p w14:paraId="03CFA305" w14:textId="2EA6A538" w:rsidR="008177F7" w:rsidRDefault="009F1C2B" w:rsidP="008177F7">
            <w:r>
              <w:t xml:space="preserve">Тема 3. </w:t>
            </w:r>
            <w:r w:rsidR="00E207F1">
              <w:t xml:space="preserve">Трудовой договор: заключение, </w:t>
            </w:r>
            <w:r w:rsidR="00E207F1">
              <w:lastRenderedPageBreak/>
              <w:t>изменение, прекращение.</w:t>
            </w:r>
          </w:p>
          <w:p w14:paraId="4FADA067" w14:textId="77777777" w:rsidR="008177F7" w:rsidRPr="007556AD" w:rsidRDefault="008177F7" w:rsidP="008177F7"/>
        </w:tc>
        <w:tc>
          <w:tcPr>
            <w:tcW w:w="5386" w:type="dxa"/>
          </w:tcPr>
          <w:p w14:paraId="52EF61FD" w14:textId="77777777" w:rsidR="00607EF6" w:rsidRDefault="00607EF6" w:rsidP="00607EF6">
            <w:pPr>
              <w:jc w:val="both"/>
            </w:pPr>
            <w:r>
              <w:lastRenderedPageBreak/>
              <w:t>1. Какую роль выполняют трудовые договоры?</w:t>
            </w:r>
          </w:p>
          <w:p w14:paraId="448F0731" w14:textId="77777777" w:rsidR="00607EF6" w:rsidRDefault="00607EF6" w:rsidP="00607EF6">
            <w:pPr>
              <w:jc w:val="both"/>
            </w:pPr>
            <w:r>
              <w:t>2. По каким критериям трудовой договор отграничивается от гражданско-правовых договоров в сфере труда?</w:t>
            </w:r>
          </w:p>
          <w:p w14:paraId="3E13CC4D" w14:textId="77777777" w:rsidR="00607EF6" w:rsidRDefault="00607EF6" w:rsidP="00607EF6">
            <w:pPr>
              <w:jc w:val="both"/>
            </w:pPr>
            <w:r>
              <w:lastRenderedPageBreak/>
              <w:t>3. Каковы гарантии при заключении трудового договора?</w:t>
            </w:r>
          </w:p>
          <w:p w14:paraId="18917639" w14:textId="77777777" w:rsidR="00607EF6" w:rsidRDefault="00607EF6" w:rsidP="00607EF6">
            <w:pPr>
              <w:jc w:val="both"/>
            </w:pPr>
            <w:r>
              <w:t>4. Какова структура содержания трудового договора?</w:t>
            </w:r>
          </w:p>
          <w:p w14:paraId="1F7130CA" w14:textId="77777777" w:rsidR="00607EF6" w:rsidRDefault="00607EF6" w:rsidP="00607EF6">
            <w:pPr>
              <w:jc w:val="both"/>
            </w:pPr>
            <w:r>
              <w:t>5. Чем отличаются обязательные условия трудового договора от дополнительных?</w:t>
            </w:r>
          </w:p>
          <w:p w14:paraId="5469852E" w14:textId="77777777" w:rsidR="00607EF6" w:rsidRDefault="00607EF6" w:rsidP="00607EF6">
            <w:pPr>
              <w:jc w:val="both"/>
            </w:pPr>
            <w:r>
              <w:t>6. В каких случаях могут заключаться срочные трудовые договоры?</w:t>
            </w:r>
          </w:p>
          <w:p w14:paraId="6F2720B5" w14:textId="77777777" w:rsidR="00607EF6" w:rsidRDefault="00607EF6" w:rsidP="00607EF6">
            <w:pPr>
              <w:jc w:val="both"/>
            </w:pPr>
            <w:r>
              <w:t>7. Каков общий порядок заключения трудового договора?</w:t>
            </w:r>
          </w:p>
          <w:p w14:paraId="4B1EA847" w14:textId="77777777" w:rsidR="00607EF6" w:rsidRDefault="00607EF6" w:rsidP="00607EF6">
            <w:pPr>
              <w:jc w:val="both"/>
            </w:pPr>
            <w:r>
              <w:t>8. Для каких работников нельзя устанавливать испытание?</w:t>
            </w:r>
          </w:p>
          <w:p w14:paraId="722A949D" w14:textId="77777777" w:rsidR="00607EF6" w:rsidRDefault="00607EF6" w:rsidP="008177F7">
            <w:pPr>
              <w:jc w:val="both"/>
            </w:pPr>
            <w:r>
              <w:t>9. В чем отличие перевода на другую работу от перемещения?</w:t>
            </w:r>
          </w:p>
          <w:p w14:paraId="66944FA8" w14:textId="77777777" w:rsidR="00607EF6" w:rsidRDefault="00607EF6" w:rsidP="00607EF6">
            <w:pPr>
              <w:jc w:val="both"/>
            </w:pPr>
            <w:r>
              <w:t>10. Можно ли изменять в одностороннем порядке условия трудового договора?</w:t>
            </w:r>
          </w:p>
          <w:p w14:paraId="62C0CD5A" w14:textId="77777777" w:rsidR="00607EF6" w:rsidRDefault="00607EF6" w:rsidP="00607EF6">
            <w:pPr>
              <w:jc w:val="both"/>
            </w:pPr>
            <w:r>
              <w:t>11. В каких случаях работник отстраняется от работы?</w:t>
            </w:r>
          </w:p>
          <w:p w14:paraId="1992D010" w14:textId="77777777" w:rsidR="00607EF6" w:rsidRDefault="00607EF6" w:rsidP="00607EF6">
            <w:pPr>
              <w:jc w:val="both"/>
            </w:pPr>
            <w:r>
              <w:t>12. Можно ли расторгнуть трудовой договор с работником при переходе права собственником имущества от одного лица к другому?</w:t>
            </w:r>
          </w:p>
          <w:p w14:paraId="3044AB8A" w14:textId="77777777" w:rsidR="00607EF6" w:rsidRDefault="00607EF6" w:rsidP="00607EF6">
            <w:pPr>
              <w:jc w:val="both"/>
            </w:pPr>
            <w:r>
              <w:t>13. Назовите общие основания прекращения трудового договора.</w:t>
            </w:r>
          </w:p>
          <w:p w14:paraId="557589AD" w14:textId="77777777" w:rsidR="00607EF6" w:rsidRDefault="00607EF6" w:rsidP="00607EF6">
            <w:pPr>
              <w:jc w:val="both"/>
            </w:pPr>
            <w:r>
              <w:t>14. Каков порядок расторжения трудового договора по соглашению сторон?</w:t>
            </w:r>
          </w:p>
          <w:p w14:paraId="192F82B3" w14:textId="77777777" w:rsidR="00607EF6" w:rsidRDefault="00607EF6" w:rsidP="00607EF6">
            <w:pPr>
              <w:jc w:val="both"/>
            </w:pPr>
            <w:r>
              <w:t>15. Как расторгнуть трудовой договор по инициативе работника?</w:t>
            </w:r>
          </w:p>
          <w:p w14:paraId="4EB5C021" w14:textId="77777777" w:rsidR="00607EF6" w:rsidRDefault="00607EF6" w:rsidP="00607EF6">
            <w:pPr>
              <w:jc w:val="both"/>
            </w:pPr>
            <w:r>
              <w:t>16. Каковы особенности расторжения трудового договора по сокращению штата или уменьшению численности работников?</w:t>
            </w:r>
          </w:p>
          <w:p w14:paraId="2D98872F" w14:textId="77777777" w:rsidR="00607EF6" w:rsidRDefault="00607EF6" w:rsidP="00607EF6">
            <w:pPr>
              <w:jc w:val="both"/>
            </w:pPr>
            <w:r>
              <w:t>17. Какие вы знаете обстоятельства, не зависящие от воли сторон, которые являются основанием для прекращения трудового договора?</w:t>
            </w:r>
          </w:p>
          <w:p w14:paraId="4F86DDB4" w14:textId="77777777" w:rsidR="008177F7" w:rsidRDefault="00607EF6" w:rsidP="008177F7">
            <w:pPr>
              <w:jc w:val="both"/>
            </w:pPr>
            <w:r>
              <w:t>18. Какой существует общий порядок прекращения трудового договора?</w:t>
            </w:r>
          </w:p>
        </w:tc>
        <w:tc>
          <w:tcPr>
            <w:tcW w:w="3118" w:type="dxa"/>
          </w:tcPr>
          <w:p w14:paraId="03F4351C" w14:textId="77777777" w:rsidR="008177F7" w:rsidRDefault="008177F7" w:rsidP="008177F7">
            <w:pPr>
              <w:jc w:val="both"/>
            </w:pPr>
            <w:r w:rsidRPr="007C63E7">
              <w:lastRenderedPageBreak/>
              <w:t xml:space="preserve">Изучение нормативных правовых актов. </w:t>
            </w:r>
          </w:p>
          <w:p w14:paraId="4AA62A2B" w14:textId="77777777" w:rsidR="008177F7" w:rsidRDefault="008177F7" w:rsidP="008177F7">
            <w:pPr>
              <w:jc w:val="both"/>
            </w:pPr>
            <w:r w:rsidRPr="007C63E7">
              <w:t xml:space="preserve">Подготовка к решению типовых задач, </w:t>
            </w:r>
            <w:r w:rsidRPr="007C63E7">
              <w:lastRenderedPageBreak/>
              <w:t>тестированию, к анализу конкретной ситуации.</w:t>
            </w:r>
          </w:p>
          <w:p w14:paraId="63AC99E5" w14:textId="77777777" w:rsidR="009C111B" w:rsidRDefault="009C111B" w:rsidP="008177F7">
            <w:pPr>
              <w:jc w:val="both"/>
            </w:pPr>
            <w:r>
              <w:t>Составьте проект приказа о приеме на работу.</w:t>
            </w:r>
          </w:p>
          <w:p w14:paraId="6F98E411" w14:textId="77777777" w:rsidR="009C111B" w:rsidRDefault="009C111B" w:rsidP="008177F7">
            <w:pPr>
              <w:jc w:val="both"/>
            </w:pPr>
            <w:r>
              <w:t>Составьте проект трудового договора.</w:t>
            </w:r>
          </w:p>
        </w:tc>
      </w:tr>
      <w:tr w:rsidR="008177F7" w14:paraId="2FEC2804" w14:textId="77777777" w:rsidTr="006120FA">
        <w:tc>
          <w:tcPr>
            <w:tcW w:w="2128" w:type="dxa"/>
            <w:shd w:val="clear" w:color="auto" w:fill="auto"/>
          </w:tcPr>
          <w:p w14:paraId="513A4937" w14:textId="77777777" w:rsidR="009F1C2B" w:rsidRDefault="009F1C2B" w:rsidP="008177F7">
            <w:r>
              <w:lastRenderedPageBreak/>
              <w:t>Тема 4.</w:t>
            </w:r>
          </w:p>
          <w:p w14:paraId="5ACE30A3" w14:textId="5548498B" w:rsidR="008177F7" w:rsidRDefault="008177F7" w:rsidP="008177F7">
            <w:r w:rsidRPr="009208F7">
              <w:t>Правовое регулирование рабочего времени и времени отдыха</w:t>
            </w:r>
          </w:p>
          <w:p w14:paraId="332CCD29" w14:textId="77777777" w:rsidR="008177F7" w:rsidRPr="007556AD" w:rsidRDefault="008177F7" w:rsidP="008177F7"/>
        </w:tc>
        <w:tc>
          <w:tcPr>
            <w:tcW w:w="5386" w:type="dxa"/>
          </w:tcPr>
          <w:p w14:paraId="58C75F9B" w14:textId="77777777" w:rsidR="008177F7" w:rsidRDefault="00927B47" w:rsidP="008177F7">
            <w:pPr>
              <w:jc w:val="both"/>
            </w:pPr>
            <w:r>
              <w:t>1.</w:t>
            </w:r>
            <w:r w:rsidR="008177F7">
              <w:t>Проанализируйте, какими локальными нормативными актами регулируются вопросы рабочего времени в организации, и какие из этих актов принимаются с участием представительного органа работников.</w:t>
            </w:r>
          </w:p>
          <w:p w14:paraId="73ABA29C" w14:textId="77777777" w:rsidR="008177F7" w:rsidRDefault="00927B47" w:rsidP="008177F7">
            <w:pPr>
              <w:jc w:val="both"/>
            </w:pPr>
            <w:r>
              <w:t xml:space="preserve">2. </w:t>
            </w:r>
            <w:r w:rsidR="008177F7">
              <w:t xml:space="preserve">Проанализируйте специальные нормы, регулирующие особенности рабочего времени и времени отдыха работников, занятых </w:t>
            </w:r>
            <w:r>
              <w:t>в отдельных отраслях экономики.</w:t>
            </w:r>
          </w:p>
          <w:p w14:paraId="1A8A2AB1" w14:textId="77777777" w:rsidR="00927B47" w:rsidRDefault="00927B47" w:rsidP="00927B47">
            <w:pPr>
              <w:jc w:val="both"/>
            </w:pPr>
            <w:r>
              <w:t>3. Сформулируйте определение рабочего времени как правовой категории.</w:t>
            </w:r>
          </w:p>
          <w:p w14:paraId="4194910E" w14:textId="77777777" w:rsidR="00927B47" w:rsidRDefault="00927B47" w:rsidP="00927B47">
            <w:pPr>
              <w:jc w:val="both"/>
            </w:pPr>
            <w:r>
              <w:t>4. Приведите отличие сокращенного и неполного рабочего времени.</w:t>
            </w:r>
          </w:p>
          <w:p w14:paraId="7B8DAE3C" w14:textId="77777777" w:rsidR="00927B47" w:rsidRDefault="00927B47" w:rsidP="00927B47">
            <w:pPr>
              <w:jc w:val="both"/>
            </w:pPr>
            <w:r>
              <w:t>5. Перечислите основные категории работников, которым установлено</w:t>
            </w:r>
          </w:p>
          <w:p w14:paraId="05622012" w14:textId="77777777" w:rsidR="00927B47" w:rsidRDefault="00927B47" w:rsidP="00927B47">
            <w:pPr>
              <w:jc w:val="both"/>
            </w:pPr>
            <w:r>
              <w:t>сокращенное рабочее время.</w:t>
            </w:r>
          </w:p>
          <w:p w14:paraId="20751826" w14:textId="77777777" w:rsidR="00927B47" w:rsidRDefault="00927B47" w:rsidP="00927B47">
            <w:pPr>
              <w:jc w:val="both"/>
            </w:pPr>
            <w:r>
              <w:lastRenderedPageBreak/>
              <w:t>6. В чем состоит отличие работы на условиях ненормированного рабочего дня от сверхурочной работы?</w:t>
            </w:r>
          </w:p>
          <w:p w14:paraId="472C39D4" w14:textId="77777777" w:rsidR="00927B47" w:rsidRPr="00927B47" w:rsidRDefault="00927B47" w:rsidP="00927B47">
            <w:pPr>
              <w:jc w:val="both"/>
            </w:pPr>
            <w:r>
              <w:t xml:space="preserve">7. </w:t>
            </w:r>
            <w:r w:rsidRPr="00927B47">
              <w:t>Проанализируйте судебную практику рассмотрения дел, связанных с нарушением работодателем права на отдых.</w:t>
            </w:r>
          </w:p>
          <w:p w14:paraId="06B3538F" w14:textId="77777777" w:rsidR="00927B47" w:rsidRDefault="00927B47" w:rsidP="00927B47">
            <w:pPr>
              <w:jc w:val="both"/>
            </w:pPr>
          </w:p>
        </w:tc>
        <w:tc>
          <w:tcPr>
            <w:tcW w:w="3118" w:type="dxa"/>
          </w:tcPr>
          <w:p w14:paraId="28994AC0" w14:textId="77777777" w:rsidR="008177F7" w:rsidRDefault="008177F7" w:rsidP="008177F7">
            <w:pPr>
              <w:jc w:val="both"/>
            </w:pPr>
            <w:r w:rsidRPr="007C63E7">
              <w:lastRenderedPageBreak/>
              <w:t xml:space="preserve">Усвоение содержания конспекта лекций на базе рекомендованной учебной литературы. </w:t>
            </w:r>
          </w:p>
          <w:p w14:paraId="1BD56B43" w14:textId="77777777" w:rsidR="008177F7" w:rsidRDefault="008177F7" w:rsidP="008177F7">
            <w:pPr>
              <w:jc w:val="both"/>
            </w:pPr>
            <w:r w:rsidRPr="007C63E7">
              <w:t xml:space="preserve">Изучение нормативных правовых актов. </w:t>
            </w:r>
          </w:p>
          <w:p w14:paraId="6580B610" w14:textId="77777777" w:rsidR="008177F7" w:rsidRDefault="008177F7" w:rsidP="008177F7">
            <w:pPr>
              <w:jc w:val="both"/>
            </w:pPr>
            <w:r w:rsidRPr="007C63E7">
              <w:t>Подготовка к решению типовых задач, тестированию.</w:t>
            </w:r>
          </w:p>
          <w:p w14:paraId="15D58405" w14:textId="77777777" w:rsidR="000B75B1" w:rsidRDefault="000B75B1" w:rsidP="008177F7">
            <w:pPr>
              <w:jc w:val="both"/>
            </w:pPr>
            <w:r>
              <w:t>Охарактеризуйте различного вида режимов рабочего времени и приведите примеры их применения.</w:t>
            </w:r>
          </w:p>
          <w:p w14:paraId="3B365F20" w14:textId="77777777" w:rsidR="000B75B1" w:rsidRDefault="000B75B1" w:rsidP="008177F7">
            <w:pPr>
              <w:jc w:val="both"/>
            </w:pPr>
            <w:r>
              <w:t xml:space="preserve">Подготовьте документы, необходимые для оформления отзыва из </w:t>
            </w:r>
            <w:r>
              <w:lastRenderedPageBreak/>
              <w:t>отпуска заместителя генерального директора АО «Спектр» по экономике и финансам.</w:t>
            </w:r>
          </w:p>
        </w:tc>
      </w:tr>
      <w:tr w:rsidR="008177F7" w14:paraId="73AF42A4" w14:textId="77777777" w:rsidTr="006120FA">
        <w:tc>
          <w:tcPr>
            <w:tcW w:w="2128" w:type="dxa"/>
            <w:shd w:val="clear" w:color="auto" w:fill="auto"/>
          </w:tcPr>
          <w:p w14:paraId="11C7EFAE" w14:textId="230DE0B0" w:rsidR="008177F7" w:rsidRDefault="009F1C2B" w:rsidP="008177F7">
            <w:r>
              <w:lastRenderedPageBreak/>
              <w:t xml:space="preserve">Тема 5. </w:t>
            </w:r>
            <w:r w:rsidR="008177F7" w:rsidRPr="003D411C">
              <w:t>Дисциплина труда.</w:t>
            </w:r>
          </w:p>
        </w:tc>
        <w:tc>
          <w:tcPr>
            <w:tcW w:w="5386" w:type="dxa"/>
          </w:tcPr>
          <w:p w14:paraId="3E42B1F7" w14:textId="77777777" w:rsidR="00CF3E8C" w:rsidRDefault="00CF3E8C" w:rsidP="00CF3E8C">
            <w:pPr>
              <w:jc w:val="both"/>
            </w:pPr>
            <w:r>
              <w:t>1.Каковы методы обеспечения трудовой дисциплины?</w:t>
            </w:r>
          </w:p>
          <w:p w14:paraId="1FB21CB6" w14:textId="77777777" w:rsidR="00CF3E8C" w:rsidRDefault="00CF3E8C" w:rsidP="00CF3E8C">
            <w:r>
              <w:t>2. Какие виды дисциплинарной ответственности предусмотрены трудовым законодательством?</w:t>
            </w:r>
          </w:p>
          <w:p w14:paraId="0F042CA4" w14:textId="77777777" w:rsidR="00CF3E8C" w:rsidRDefault="00CF3E8C" w:rsidP="00CF3E8C">
            <w:pPr>
              <w:jc w:val="both"/>
            </w:pPr>
            <w:r>
              <w:t>3. Как осуществляется правовое регулирование внутреннего трудового</w:t>
            </w:r>
          </w:p>
          <w:p w14:paraId="2E313DBC" w14:textId="77777777" w:rsidR="00CF3E8C" w:rsidRDefault="00CF3E8C" w:rsidP="00CF3E8C">
            <w:r>
              <w:t>распорядка?</w:t>
            </w:r>
          </w:p>
          <w:p w14:paraId="321A2AF1" w14:textId="77777777" w:rsidR="00CF3E8C" w:rsidRDefault="00CF3E8C" w:rsidP="00CF3E8C">
            <w:r>
              <w:t>4. Какие меры поощрения за успехи в труде могут применяться и каков</w:t>
            </w:r>
          </w:p>
          <w:p w14:paraId="30EE2AA1" w14:textId="77777777" w:rsidR="00CF3E8C" w:rsidRDefault="00CF3E8C" w:rsidP="00CF3E8C">
            <w:r>
              <w:t>порядок их применения?</w:t>
            </w:r>
          </w:p>
          <w:p w14:paraId="3BE63C7A" w14:textId="77777777" w:rsidR="00CF3E8C" w:rsidRDefault="00CF3E8C" w:rsidP="00CF3E8C">
            <w:r>
              <w:t>5. Назовите виды дисциплинарных взысканий.</w:t>
            </w:r>
          </w:p>
          <w:p w14:paraId="0AAAF3EF" w14:textId="77777777" w:rsidR="00CF3E8C" w:rsidRDefault="00CF3E8C" w:rsidP="00CF3E8C">
            <w:pPr>
              <w:jc w:val="both"/>
            </w:pPr>
            <w:r>
              <w:t>6. Каков порядок наложения, обжалования и снятия дисциплинарного</w:t>
            </w:r>
          </w:p>
          <w:p w14:paraId="5B5CC29B" w14:textId="77777777" w:rsidR="00CF3E8C" w:rsidRDefault="00CF3E8C" w:rsidP="00CF3E8C">
            <w:pPr>
              <w:jc w:val="both"/>
            </w:pPr>
            <w:r>
              <w:t>взыскания?</w:t>
            </w:r>
          </w:p>
          <w:p w14:paraId="10A2A9A6" w14:textId="77777777" w:rsidR="00CF3E8C" w:rsidRDefault="00CF3E8C" w:rsidP="00CF3E8C">
            <w:pPr>
              <w:jc w:val="both"/>
            </w:pPr>
            <w:r>
              <w:t xml:space="preserve">7. Каковы особенности порядка привлечения к дисциплинарной ответ </w:t>
            </w:r>
            <w:r w:rsidR="00F07A63">
              <w:t>ответ</w:t>
            </w:r>
            <w:r>
              <w:t>ственности руководителя организации, ру</w:t>
            </w:r>
            <w:r w:rsidR="00F07A63">
              <w:t>ководителя структурного подраз</w:t>
            </w:r>
            <w:r>
              <w:t>деления организации, их заместителей по требованию представительного</w:t>
            </w:r>
          </w:p>
          <w:p w14:paraId="4B530A03" w14:textId="77777777" w:rsidR="008177F7" w:rsidRDefault="00CF3E8C" w:rsidP="00CF3E8C">
            <w:pPr>
              <w:jc w:val="both"/>
            </w:pPr>
            <w:r>
              <w:t>органа работников?</w:t>
            </w:r>
          </w:p>
        </w:tc>
        <w:tc>
          <w:tcPr>
            <w:tcW w:w="3118" w:type="dxa"/>
          </w:tcPr>
          <w:p w14:paraId="4BB40495" w14:textId="77777777" w:rsidR="008177F7" w:rsidRDefault="008177F7" w:rsidP="008177F7">
            <w:pPr>
              <w:jc w:val="both"/>
            </w:pPr>
            <w:r w:rsidRPr="007C63E7">
              <w:t xml:space="preserve">Работа с конспектом лекций, учебной, методической и дополнительной литературой. </w:t>
            </w:r>
          </w:p>
          <w:p w14:paraId="5420ACC2"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04906626" w14:textId="77777777" w:rsidR="008177F7" w:rsidRDefault="008177F7" w:rsidP="008177F7">
            <w:pPr>
              <w:jc w:val="both"/>
            </w:pPr>
            <w:r w:rsidRPr="007C63E7">
              <w:t>Подготовка к тестированию и решению ситуационных задач, анализ конкретной ситуации.</w:t>
            </w:r>
          </w:p>
          <w:p w14:paraId="32AB60D9" w14:textId="77777777" w:rsidR="00C02B5A" w:rsidRDefault="00C02B5A" w:rsidP="008177F7">
            <w:pPr>
              <w:jc w:val="both"/>
            </w:pPr>
            <w:r>
              <w:t>Составьте схему, в которой будет отражено, каким</w:t>
            </w:r>
            <w:r w:rsidR="00F07A63">
              <w:t xml:space="preserve"> образом происходит привлечение работника к дисциплинарной ответственности.</w:t>
            </w:r>
          </w:p>
        </w:tc>
      </w:tr>
      <w:tr w:rsidR="008177F7" w14:paraId="2812B7FE" w14:textId="77777777" w:rsidTr="006120FA">
        <w:tc>
          <w:tcPr>
            <w:tcW w:w="2128" w:type="dxa"/>
            <w:shd w:val="clear" w:color="auto" w:fill="auto"/>
          </w:tcPr>
          <w:p w14:paraId="7161A41B" w14:textId="77777777" w:rsidR="009F1C2B" w:rsidRDefault="009F1C2B" w:rsidP="008177F7">
            <w:r>
              <w:t>Тема 6.</w:t>
            </w:r>
          </w:p>
          <w:p w14:paraId="259C774E" w14:textId="03F88DB9" w:rsidR="008177F7" w:rsidRDefault="008177F7" w:rsidP="008177F7">
            <w:r w:rsidRPr="00887C48">
              <w:t>Материальная ответственность сторон трудового договора.</w:t>
            </w:r>
          </w:p>
        </w:tc>
        <w:tc>
          <w:tcPr>
            <w:tcW w:w="5386" w:type="dxa"/>
          </w:tcPr>
          <w:p w14:paraId="7E99AA33" w14:textId="77777777" w:rsidR="00CF3E8C" w:rsidRDefault="00CF3E8C" w:rsidP="00CF3E8C">
            <w:pPr>
              <w:jc w:val="both"/>
            </w:pPr>
            <w:r>
              <w:t>1.</w:t>
            </w:r>
            <w:r w:rsidR="008177F7">
              <w:t>Укажите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w:t>
            </w:r>
          </w:p>
          <w:p w14:paraId="68234F93" w14:textId="77777777" w:rsidR="00CF3E8C" w:rsidRDefault="00CF3E8C" w:rsidP="00CF3E8C">
            <w:pPr>
              <w:jc w:val="both"/>
            </w:pPr>
            <w:r>
              <w:t>2. Каковы условия наступления материальной ответственности по нормам трудового законодательства?</w:t>
            </w:r>
          </w:p>
          <w:p w14:paraId="2DB0ADB8" w14:textId="77777777" w:rsidR="00CF3E8C" w:rsidRDefault="00CF3E8C" w:rsidP="00CF3E8C">
            <w:pPr>
              <w:jc w:val="both"/>
            </w:pPr>
            <w:r>
              <w:t>3. В чем отличие материальной ответственности сторон трудового договора от гражданско-правовой ответственности имущественного характера?</w:t>
            </w:r>
          </w:p>
          <w:p w14:paraId="6E053439" w14:textId="77777777" w:rsidR="00CF3E8C" w:rsidRDefault="00CF3E8C" w:rsidP="00CF3E8C">
            <w:pPr>
              <w:jc w:val="both"/>
            </w:pPr>
            <w:r>
              <w:t>4. За какие правонарушения работодатель несет материальную ответственность перед работником?</w:t>
            </w:r>
          </w:p>
          <w:p w14:paraId="58B15A61" w14:textId="77777777" w:rsidR="00CF3E8C" w:rsidRDefault="00CF3E8C" w:rsidP="00CF3E8C">
            <w:pPr>
              <w:jc w:val="both"/>
            </w:pPr>
            <w:r>
              <w:t>5. Каковы основания и виды материальной ответственности работника за ущерб, причиненный работодателю?</w:t>
            </w:r>
          </w:p>
          <w:p w14:paraId="26E515D4" w14:textId="77777777" w:rsidR="00CF3E8C" w:rsidRDefault="00CF3E8C" w:rsidP="00CF3E8C">
            <w:pPr>
              <w:jc w:val="both"/>
            </w:pPr>
            <w:r>
              <w:t>6. В каких случаях работник освобождается от материальной ответственности за ущерб, причиненный работодателю?</w:t>
            </w:r>
          </w:p>
          <w:p w14:paraId="3D8330A5" w14:textId="77777777" w:rsidR="008177F7" w:rsidRDefault="00CF3E8C" w:rsidP="008177F7">
            <w:pPr>
              <w:jc w:val="both"/>
            </w:pPr>
            <w:r>
              <w:t>7. Каков порядок возмещения ущерба, причиненного работником работодателю?</w:t>
            </w:r>
          </w:p>
        </w:tc>
        <w:tc>
          <w:tcPr>
            <w:tcW w:w="3118" w:type="dxa"/>
          </w:tcPr>
          <w:p w14:paraId="6CEE007B" w14:textId="77777777" w:rsidR="008177F7" w:rsidRDefault="008177F7" w:rsidP="008177F7">
            <w:pPr>
              <w:jc w:val="both"/>
            </w:pPr>
            <w:r w:rsidRPr="007C63E7">
              <w:t xml:space="preserve">Работа с конспектом лекций, учебной, методической и дополнительной литературой. </w:t>
            </w:r>
          </w:p>
          <w:p w14:paraId="01956706"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5B9DF9DD" w14:textId="77777777" w:rsidR="008177F7" w:rsidRDefault="008177F7" w:rsidP="008177F7">
            <w:pPr>
              <w:jc w:val="both"/>
            </w:pPr>
            <w:r w:rsidRPr="007C63E7">
              <w:t>Подготовка к решению типовых задач, тестированию, к анализу конкретной ситуации.</w:t>
            </w:r>
          </w:p>
          <w:p w14:paraId="56878553" w14:textId="77777777" w:rsidR="00F07A63" w:rsidRDefault="00F07A63" w:rsidP="008177F7">
            <w:pPr>
              <w:jc w:val="both"/>
            </w:pPr>
            <w:r>
              <w:t>Составьте проект договора о полной материальной ответственности работника.</w:t>
            </w:r>
          </w:p>
        </w:tc>
      </w:tr>
      <w:tr w:rsidR="008177F7" w14:paraId="6D86D994" w14:textId="77777777" w:rsidTr="006120FA">
        <w:tc>
          <w:tcPr>
            <w:tcW w:w="2128" w:type="dxa"/>
            <w:shd w:val="clear" w:color="auto" w:fill="auto"/>
          </w:tcPr>
          <w:p w14:paraId="7A0BEDC0" w14:textId="77777777" w:rsidR="009F1C2B" w:rsidRDefault="009F1C2B" w:rsidP="008177F7">
            <w:r>
              <w:t>Тема 7.</w:t>
            </w:r>
          </w:p>
          <w:p w14:paraId="712941E5" w14:textId="67E93E67" w:rsidR="008177F7" w:rsidRDefault="009E25F4" w:rsidP="008177F7">
            <w:r w:rsidRPr="009E25F4">
              <w:lastRenderedPageBreak/>
              <w:t>Защита трудовых прав работников</w:t>
            </w:r>
            <w:r w:rsidR="00C32B71">
              <w:t>. Трудовые споры</w:t>
            </w:r>
          </w:p>
        </w:tc>
        <w:tc>
          <w:tcPr>
            <w:tcW w:w="5386" w:type="dxa"/>
          </w:tcPr>
          <w:p w14:paraId="56D1D7FD" w14:textId="77777777" w:rsidR="008177F7" w:rsidRDefault="00551CCE" w:rsidP="00551CCE">
            <w:pPr>
              <w:jc w:val="both"/>
            </w:pPr>
            <w:r>
              <w:lastRenderedPageBreak/>
              <w:t>1.</w:t>
            </w:r>
            <w:r w:rsidR="008177F7">
              <w:t>Укажите различия между государственным контро</w:t>
            </w:r>
            <w:r w:rsidR="009E25F4">
              <w:t xml:space="preserve">лем (надзором) </w:t>
            </w:r>
            <w:r w:rsidR="008177F7">
              <w:t xml:space="preserve">за соблюдением трудового </w:t>
            </w:r>
            <w:r w:rsidR="008177F7">
              <w:lastRenderedPageBreak/>
              <w:t>законодательства и общественным контролем за соблюдением трудового законодательства.</w:t>
            </w:r>
          </w:p>
          <w:p w14:paraId="4B57F108" w14:textId="77777777" w:rsidR="008177F7" w:rsidRDefault="00551CCE" w:rsidP="00551CCE">
            <w:pPr>
              <w:jc w:val="both"/>
            </w:pPr>
            <w:r>
              <w:t xml:space="preserve">2. </w:t>
            </w:r>
            <w:r w:rsidR="008177F7">
              <w:t>Раскройте понятие и основные способы (формы) самозащиты трудовых прав.</w:t>
            </w:r>
          </w:p>
          <w:p w14:paraId="07C69DDF" w14:textId="77777777" w:rsidR="008177F7" w:rsidRDefault="00551CCE" w:rsidP="00551CCE">
            <w:pPr>
              <w:jc w:val="both"/>
            </w:pPr>
            <w:r>
              <w:t xml:space="preserve">3. </w:t>
            </w:r>
            <w:r w:rsidR="008177F7">
              <w:t>Раскройте правовые последствия самозащиты трудовых прав.</w:t>
            </w:r>
          </w:p>
          <w:p w14:paraId="69A31EF2" w14:textId="77777777" w:rsidR="008177F7" w:rsidRDefault="00551CCE" w:rsidP="00551CCE">
            <w:pPr>
              <w:jc w:val="both"/>
            </w:pPr>
            <w:r>
              <w:t xml:space="preserve">4. </w:t>
            </w:r>
            <w:r w:rsidR="008177F7">
              <w:t>Приведите примеры прав (или законных интересов) работников, по которым работник может использовать медиацию для обеспечения их реализации.</w:t>
            </w:r>
          </w:p>
          <w:p w14:paraId="31E706D4" w14:textId="77777777" w:rsidR="008177F7" w:rsidRDefault="00551CCE" w:rsidP="00551CCE">
            <w:pPr>
              <w:jc w:val="both"/>
            </w:pPr>
            <w:r>
              <w:t xml:space="preserve">5. </w:t>
            </w:r>
            <w:r w:rsidR="008177F7" w:rsidRPr="008C298C">
              <w:t xml:space="preserve">Приведите примеры прав (или законных интересов) работников, по которым работник </w:t>
            </w:r>
            <w:r w:rsidR="008177F7">
              <w:t xml:space="preserve">не может </w:t>
            </w:r>
            <w:r w:rsidR="008177F7" w:rsidRPr="008C298C">
              <w:t>использовать медиацию для обеспечения их реализации.</w:t>
            </w:r>
          </w:p>
          <w:p w14:paraId="06FDAF7D" w14:textId="77777777" w:rsidR="00C32B71" w:rsidRDefault="00C32B71" w:rsidP="00C32B71">
            <w:r>
              <w:t>6.Дайте характеристику различным видам трудовых споров, заполнив таблицу.</w:t>
            </w:r>
          </w:p>
          <w:p w14:paraId="4D41F1ED" w14:textId="77777777" w:rsidR="00C32B71" w:rsidRDefault="00C32B71" w:rsidP="00C32B71">
            <w:r>
              <w:t xml:space="preserve">7. Обобщите судебную практику по трудовым спорам, в ходе рассмотрения которых судом было установлено злоупотребление </w:t>
            </w:r>
            <w:proofErr w:type="gramStart"/>
            <w:r>
              <w:t>правом</w:t>
            </w:r>
            <w:proofErr w:type="gramEnd"/>
            <w:r>
              <w:t xml:space="preserve"> а) со стороны работодателя; б) со стороны работника.</w:t>
            </w:r>
          </w:p>
          <w:p w14:paraId="75EAEEAE" w14:textId="77777777" w:rsidR="00C32B71" w:rsidRDefault="00C32B71" w:rsidP="00C32B71">
            <w:r>
              <w:t>8. Укажите сходства и отличия прекращения работниками исполнения своих трудовых обязанностей при забастовке и самозащите своих трудовых прав.</w:t>
            </w:r>
          </w:p>
          <w:p w14:paraId="50D38464" w14:textId="77777777" w:rsidR="00C32B71" w:rsidRPr="00551CCE" w:rsidRDefault="00C32B71" w:rsidP="00226442">
            <w:pPr>
              <w:jc w:val="both"/>
            </w:pPr>
            <w:r>
              <w:t>9</w:t>
            </w:r>
            <w:r w:rsidRPr="00551CCE">
              <w:t xml:space="preserve">. </w:t>
            </w:r>
            <w:r w:rsidRPr="00551CCE">
              <w:rPr>
                <w:rFonts w:hint="eastAsia"/>
              </w:rPr>
              <w:t>В</w:t>
            </w:r>
            <w:r w:rsidRPr="00551CCE">
              <w:t xml:space="preserve"> </w:t>
            </w:r>
            <w:r w:rsidRPr="00551CCE">
              <w:rPr>
                <w:rFonts w:hint="eastAsia"/>
              </w:rPr>
              <w:t>чем</w:t>
            </w:r>
            <w:r w:rsidRPr="00551CCE">
              <w:t xml:space="preserve"> </w:t>
            </w:r>
            <w:r w:rsidRPr="00551CCE">
              <w:rPr>
                <w:rFonts w:hint="eastAsia"/>
              </w:rPr>
              <w:t>отличие</w:t>
            </w:r>
            <w:r w:rsidRPr="00551CCE">
              <w:t xml:space="preserve"> </w:t>
            </w:r>
            <w:r w:rsidRPr="00551CCE">
              <w:rPr>
                <w:rFonts w:hint="eastAsia"/>
              </w:rPr>
              <w:t>индивидуального</w:t>
            </w:r>
            <w:r w:rsidRPr="00551CCE">
              <w:t xml:space="preserve"> </w:t>
            </w:r>
            <w:r w:rsidRPr="00551CCE">
              <w:rPr>
                <w:rFonts w:hint="eastAsia"/>
              </w:rPr>
              <w:t>трудового</w:t>
            </w:r>
            <w:r w:rsidRPr="00551CCE">
              <w:t xml:space="preserve"> </w:t>
            </w:r>
            <w:r w:rsidRPr="00551CCE">
              <w:rPr>
                <w:rFonts w:hint="eastAsia"/>
              </w:rPr>
              <w:t>спора</w:t>
            </w:r>
            <w:r w:rsidRPr="00551CCE">
              <w:t xml:space="preserve"> </w:t>
            </w:r>
            <w:r w:rsidRPr="00551CCE">
              <w:rPr>
                <w:rFonts w:hint="eastAsia"/>
              </w:rPr>
              <w:t>от</w:t>
            </w:r>
            <w:r w:rsidRPr="00551CCE">
              <w:t xml:space="preserve"> </w:t>
            </w:r>
            <w:r w:rsidRPr="00551CCE">
              <w:rPr>
                <w:rFonts w:hint="eastAsia"/>
              </w:rPr>
              <w:t>трудового</w:t>
            </w:r>
            <w:r w:rsidRPr="00551CCE">
              <w:t xml:space="preserve"> </w:t>
            </w:r>
            <w:r w:rsidRPr="00551CCE">
              <w:rPr>
                <w:rFonts w:hint="eastAsia"/>
              </w:rPr>
              <w:t>конфликта</w:t>
            </w:r>
            <w:r>
              <w:t>?</w:t>
            </w:r>
          </w:p>
          <w:p w14:paraId="5D8AE1D8" w14:textId="77777777" w:rsidR="00C32B71" w:rsidRPr="00551CCE" w:rsidRDefault="00226442" w:rsidP="00C32B71">
            <w:r>
              <w:t>10</w:t>
            </w:r>
            <w:r w:rsidR="00C32B71" w:rsidRPr="00551CCE">
              <w:t xml:space="preserve">. </w:t>
            </w:r>
            <w:r w:rsidR="00C32B71" w:rsidRPr="00551CCE">
              <w:rPr>
                <w:rFonts w:hint="eastAsia"/>
              </w:rPr>
              <w:t>При</w:t>
            </w:r>
            <w:r w:rsidR="00C32B71" w:rsidRPr="00551CCE">
              <w:t xml:space="preserve"> </w:t>
            </w:r>
            <w:r w:rsidR="00C32B71" w:rsidRPr="00551CCE">
              <w:rPr>
                <w:rFonts w:hint="eastAsia"/>
              </w:rPr>
              <w:t>каких</w:t>
            </w:r>
            <w:r w:rsidR="00C32B71" w:rsidRPr="00551CCE">
              <w:t xml:space="preserve"> </w:t>
            </w:r>
            <w:r w:rsidR="00C32B71" w:rsidRPr="00551CCE">
              <w:rPr>
                <w:rFonts w:hint="eastAsia"/>
              </w:rPr>
              <w:t>условиях</w:t>
            </w:r>
            <w:r w:rsidR="00C32B71" w:rsidRPr="00551CCE">
              <w:t xml:space="preserve"> </w:t>
            </w:r>
            <w:r w:rsidR="00C32B71" w:rsidRPr="00551CCE">
              <w:rPr>
                <w:rFonts w:hint="eastAsia"/>
              </w:rPr>
              <w:t>индивидуальный</w:t>
            </w:r>
            <w:r w:rsidR="00C32B71" w:rsidRPr="00551CCE">
              <w:t xml:space="preserve"> </w:t>
            </w:r>
            <w:r w:rsidR="00C32B71" w:rsidRPr="00551CCE">
              <w:rPr>
                <w:rFonts w:hint="eastAsia"/>
              </w:rPr>
              <w:t>трудовой</w:t>
            </w:r>
            <w:r w:rsidR="00C32B71" w:rsidRPr="00551CCE">
              <w:t xml:space="preserve"> </w:t>
            </w:r>
            <w:r w:rsidR="00C32B71" w:rsidRPr="00551CCE">
              <w:rPr>
                <w:rFonts w:hint="eastAsia"/>
              </w:rPr>
              <w:t>спор</w:t>
            </w:r>
            <w:r w:rsidR="00C32B71" w:rsidRPr="00551CCE">
              <w:t xml:space="preserve"> </w:t>
            </w:r>
            <w:r w:rsidR="00C32B71" w:rsidRPr="00551CCE">
              <w:rPr>
                <w:rFonts w:hint="eastAsia"/>
              </w:rPr>
              <w:t>подлежит</w:t>
            </w:r>
            <w:r w:rsidR="00C32B71" w:rsidRPr="00551CCE">
              <w:t xml:space="preserve"> </w:t>
            </w:r>
            <w:r w:rsidR="00C32B71" w:rsidRPr="00551CCE">
              <w:rPr>
                <w:rFonts w:hint="eastAsia"/>
              </w:rPr>
              <w:t>рассмотрению</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суде</w:t>
            </w:r>
            <w:r w:rsidR="00C32B71" w:rsidRPr="00551CCE">
              <w:t>?</w:t>
            </w:r>
          </w:p>
          <w:p w14:paraId="3406FC6D" w14:textId="77777777" w:rsidR="00C32B71" w:rsidRPr="00551CCE" w:rsidRDefault="00226442" w:rsidP="00C32B71">
            <w:r>
              <w:t>11</w:t>
            </w:r>
            <w:r w:rsidR="00C32B71" w:rsidRPr="00551CCE">
              <w:t xml:space="preserve">. </w:t>
            </w:r>
            <w:r w:rsidR="00C32B71" w:rsidRPr="00551CCE">
              <w:rPr>
                <w:rFonts w:hint="eastAsia"/>
              </w:rPr>
              <w:t>Каким</w:t>
            </w:r>
            <w:r w:rsidR="00C32B71" w:rsidRPr="00551CCE">
              <w:t xml:space="preserve"> </w:t>
            </w:r>
            <w:r w:rsidR="00C32B71" w:rsidRPr="00551CCE">
              <w:rPr>
                <w:rFonts w:hint="eastAsia"/>
              </w:rPr>
              <w:t>судам</w:t>
            </w:r>
            <w:r>
              <w:t xml:space="preserve"> </w:t>
            </w:r>
            <w:r w:rsidR="00C32B71" w:rsidRPr="00551CCE">
              <w:rPr>
                <w:rFonts w:hint="eastAsia"/>
              </w:rPr>
              <w:t>подсудны</w:t>
            </w:r>
            <w:r w:rsidR="00C32B71" w:rsidRPr="00551CCE">
              <w:t xml:space="preserve"> </w:t>
            </w:r>
            <w:r w:rsidR="00C32B71" w:rsidRPr="00551CCE">
              <w:rPr>
                <w:rFonts w:hint="eastAsia"/>
              </w:rPr>
              <w:t>трудовые</w:t>
            </w:r>
            <w:r w:rsidR="00C32B71" w:rsidRPr="00551CCE">
              <w:t xml:space="preserve"> </w:t>
            </w:r>
            <w:r w:rsidR="00C32B71" w:rsidRPr="00551CCE">
              <w:rPr>
                <w:rFonts w:hint="eastAsia"/>
              </w:rPr>
              <w:t>споры</w:t>
            </w:r>
            <w:r w:rsidR="00C32B71" w:rsidRPr="00551CCE">
              <w:t>?</w:t>
            </w:r>
          </w:p>
          <w:p w14:paraId="0B0EBD17" w14:textId="77777777" w:rsidR="00C32B71" w:rsidRPr="00551CCE" w:rsidRDefault="00226442" w:rsidP="00C32B71">
            <w:r>
              <w:t>12</w:t>
            </w:r>
            <w:r w:rsidR="00C32B71" w:rsidRPr="00551CCE">
              <w:t xml:space="preserve">. </w:t>
            </w:r>
            <w:r w:rsidR="00C32B71" w:rsidRPr="00551CCE">
              <w:rPr>
                <w:rFonts w:hint="eastAsia"/>
              </w:rPr>
              <w:t>Какие</w:t>
            </w:r>
            <w:r w:rsidR="00C32B71" w:rsidRPr="00551CCE">
              <w:t xml:space="preserve"> </w:t>
            </w:r>
            <w:r w:rsidR="00C32B71" w:rsidRPr="00551CCE">
              <w:rPr>
                <w:rFonts w:hint="eastAsia"/>
              </w:rPr>
              <w:t>сроки</w:t>
            </w:r>
            <w:r w:rsidR="00C32B71" w:rsidRPr="00551CCE">
              <w:t xml:space="preserve"> </w:t>
            </w:r>
            <w:r w:rsidR="00C32B71" w:rsidRPr="00551CCE">
              <w:rPr>
                <w:rFonts w:hint="eastAsia"/>
              </w:rPr>
              <w:t>установлены</w:t>
            </w:r>
            <w:r w:rsidR="00C32B71" w:rsidRPr="00551CCE">
              <w:t xml:space="preserve"> </w:t>
            </w:r>
            <w:r w:rsidR="00C32B71" w:rsidRPr="00551CCE">
              <w:rPr>
                <w:rFonts w:hint="eastAsia"/>
              </w:rPr>
              <w:t>для</w:t>
            </w:r>
            <w:r w:rsidR="00C32B71" w:rsidRPr="00551CCE">
              <w:t xml:space="preserve"> </w:t>
            </w:r>
            <w:r w:rsidR="00C32B71" w:rsidRPr="00551CCE">
              <w:rPr>
                <w:rFonts w:hint="eastAsia"/>
              </w:rPr>
              <w:t>обращения</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за</w:t>
            </w:r>
            <w:r w:rsidR="00C32B71" w:rsidRPr="00551CCE">
              <w:t xml:space="preserve"> </w:t>
            </w:r>
            <w:r w:rsidR="00C32B71" w:rsidRPr="00551CCE">
              <w:rPr>
                <w:rFonts w:hint="eastAsia"/>
              </w:rPr>
              <w:t>разрешением</w:t>
            </w:r>
            <w:r w:rsidR="00C32B71" w:rsidRPr="00551CCE">
              <w:t xml:space="preserve"> </w:t>
            </w:r>
            <w:r w:rsidR="00C32B71" w:rsidRPr="00551CCE">
              <w:rPr>
                <w:rFonts w:hint="eastAsia"/>
              </w:rPr>
              <w:t>индивидуального</w:t>
            </w:r>
            <w:r w:rsidR="00C32B71" w:rsidRPr="00551CCE">
              <w:t xml:space="preserve"> </w:t>
            </w:r>
            <w:r w:rsidR="00C32B71" w:rsidRPr="00551CCE">
              <w:rPr>
                <w:rFonts w:hint="eastAsia"/>
              </w:rPr>
              <w:t>трудового</w:t>
            </w:r>
            <w:r w:rsidR="00C32B71" w:rsidRPr="00551CCE">
              <w:t xml:space="preserve"> </w:t>
            </w:r>
            <w:r w:rsidR="00C32B71" w:rsidRPr="00551CCE">
              <w:rPr>
                <w:rFonts w:hint="eastAsia"/>
              </w:rPr>
              <w:t>спора</w:t>
            </w:r>
            <w:r w:rsidR="00C32B71" w:rsidRPr="00551CCE">
              <w:t>?</w:t>
            </w:r>
          </w:p>
          <w:p w14:paraId="4F78C683" w14:textId="77777777" w:rsidR="00C32B71" w:rsidRPr="002A6D8F" w:rsidRDefault="00226442" w:rsidP="00C32B71">
            <w:pPr>
              <w:jc w:val="both"/>
            </w:pPr>
            <w:r>
              <w:t>13</w:t>
            </w:r>
            <w:r w:rsidR="00C32B71" w:rsidRPr="00551CCE">
              <w:t xml:space="preserve">. </w:t>
            </w:r>
            <w:r w:rsidR="00C32B71" w:rsidRPr="00551CCE">
              <w:rPr>
                <w:rFonts w:hint="eastAsia"/>
              </w:rPr>
              <w:t>В</w:t>
            </w:r>
            <w:r w:rsidR="00C32B71" w:rsidRPr="00551CCE">
              <w:t xml:space="preserve"> </w:t>
            </w:r>
            <w:r w:rsidR="00C32B71" w:rsidRPr="00551CCE">
              <w:rPr>
                <w:rFonts w:hint="eastAsia"/>
              </w:rPr>
              <w:t>какой</w:t>
            </w:r>
            <w:r w:rsidR="00C32B71" w:rsidRPr="00551CCE">
              <w:t xml:space="preserve"> </w:t>
            </w:r>
            <w:r w:rsidR="00C32B71" w:rsidRPr="00551CCE">
              <w:rPr>
                <w:rFonts w:hint="eastAsia"/>
              </w:rPr>
              <w:t>форме</w:t>
            </w:r>
            <w:r w:rsidR="00C32B71" w:rsidRPr="00551CCE">
              <w:t xml:space="preserve"> </w:t>
            </w:r>
            <w:r w:rsidR="00C32B71" w:rsidRPr="00551CCE">
              <w:rPr>
                <w:rFonts w:hint="eastAsia"/>
              </w:rPr>
              <w:t>работодателем</w:t>
            </w:r>
            <w:r w:rsidR="00C32B71" w:rsidRPr="00551CCE">
              <w:t xml:space="preserve"> </w:t>
            </w:r>
            <w:r w:rsidR="00C32B71" w:rsidRPr="00551CCE">
              <w:rPr>
                <w:rFonts w:hint="eastAsia"/>
              </w:rPr>
              <w:t>может</w:t>
            </w:r>
            <w:r w:rsidR="00C32B71" w:rsidRPr="00551CCE">
              <w:t xml:space="preserve"> </w:t>
            </w:r>
            <w:r w:rsidR="00C32B71" w:rsidRPr="00551CCE">
              <w:rPr>
                <w:rFonts w:hint="eastAsia"/>
              </w:rPr>
              <w:t>быть</w:t>
            </w:r>
            <w:r w:rsidR="00C32B71" w:rsidRPr="00551CCE">
              <w:t xml:space="preserve"> </w:t>
            </w:r>
            <w:r w:rsidR="00C32B71" w:rsidRPr="00551CCE">
              <w:rPr>
                <w:rFonts w:hint="eastAsia"/>
              </w:rPr>
              <w:t>обжаловано</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решение</w:t>
            </w:r>
            <w:r>
              <w:t>?</w:t>
            </w:r>
          </w:p>
        </w:tc>
        <w:tc>
          <w:tcPr>
            <w:tcW w:w="3118" w:type="dxa"/>
          </w:tcPr>
          <w:p w14:paraId="67648167" w14:textId="77777777" w:rsidR="008177F7" w:rsidRDefault="008177F7" w:rsidP="008177F7">
            <w:pPr>
              <w:jc w:val="both"/>
            </w:pPr>
            <w:r w:rsidRPr="007C63E7">
              <w:lastRenderedPageBreak/>
              <w:t>Работа с конспектом лекций, учебной</w:t>
            </w:r>
            <w:r>
              <w:t xml:space="preserve">, методической и </w:t>
            </w:r>
            <w:r>
              <w:lastRenderedPageBreak/>
              <w:t xml:space="preserve">дополнительной </w:t>
            </w:r>
            <w:r w:rsidRPr="007C63E7">
              <w:t xml:space="preserve">литературой. </w:t>
            </w:r>
          </w:p>
          <w:p w14:paraId="15C54940"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4C97E741" w14:textId="77777777" w:rsidR="008177F7" w:rsidRDefault="008177F7" w:rsidP="008177F7">
            <w:pPr>
              <w:jc w:val="both"/>
            </w:pPr>
            <w:r w:rsidRPr="007C63E7">
              <w:t>Подготовка к решению типовых задач, тестированию, к анализу конкретной ситуации.</w:t>
            </w:r>
          </w:p>
          <w:p w14:paraId="7A8F7BA1" w14:textId="77777777" w:rsidR="00C32B71" w:rsidRDefault="00C32B71" w:rsidP="008177F7">
            <w:pPr>
              <w:jc w:val="both"/>
            </w:pPr>
            <w:r>
              <w:t>Подготовка проекта приказа о расторжении трудового договора по п. 2 ст. 81 ТК РФ.</w:t>
            </w:r>
          </w:p>
        </w:tc>
      </w:tr>
    </w:tbl>
    <w:p w14:paraId="6955F9F9" w14:textId="77777777" w:rsidR="00C32B71" w:rsidRDefault="00C32B71" w:rsidP="005D6FF3">
      <w:pPr>
        <w:pStyle w:val="1"/>
        <w:spacing w:before="0" w:after="0"/>
        <w:ind w:firstLine="708"/>
        <w:jc w:val="both"/>
        <w:rPr>
          <w:rFonts w:ascii="Times New Roman" w:hAnsi="Times New Roman"/>
          <w:color w:val="auto"/>
        </w:rPr>
      </w:pPr>
      <w:bookmarkStart w:id="17" w:name="_Toc454271101"/>
      <w:bookmarkStart w:id="18" w:name="_Toc24666370"/>
    </w:p>
    <w:p w14:paraId="2263C55D" w14:textId="77777777" w:rsidR="009A0807" w:rsidRPr="00CC1A34" w:rsidRDefault="009A0807" w:rsidP="005D6FF3">
      <w:pPr>
        <w:pStyle w:val="1"/>
        <w:spacing w:before="0" w:after="0"/>
        <w:ind w:firstLine="708"/>
        <w:jc w:val="both"/>
        <w:rPr>
          <w:rFonts w:ascii="Times New Roman" w:hAnsi="Times New Roman"/>
          <w:color w:val="auto"/>
        </w:rPr>
      </w:pPr>
      <w:r w:rsidRPr="00CC1A34">
        <w:rPr>
          <w:rFonts w:ascii="Times New Roman" w:hAnsi="Times New Roman"/>
          <w:color w:val="auto"/>
        </w:rPr>
        <w:t xml:space="preserve">6.2. </w:t>
      </w:r>
      <w:bookmarkEnd w:id="17"/>
      <w:r w:rsidRPr="00CC1A34">
        <w:rPr>
          <w:rFonts w:ascii="Times New Roman" w:hAnsi="Times New Roman"/>
          <w:color w:val="auto"/>
        </w:rPr>
        <w:t>Перечень вопросов, заданий, тем для подготовки к текущему контролю</w:t>
      </w:r>
      <w:bookmarkEnd w:id="18"/>
    </w:p>
    <w:p w14:paraId="68973695" w14:textId="77777777" w:rsidR="0079482C" w:rsidRPr="00D43231" w:rsidRDefault="009A0807" w:rsidP="00D43231">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887C48">
        <w:rPr>
          <w:color w:val="auto"/>
          <w:sz w:val="28"/>
        </w:rPr>
        <w:t>Трудовое право</w:t>
      </w:r>
      <w:r w:rsidRPr="007556AD">
        <w:rPr>
          <w:color w:val="auto"/>
          <w:sz w:val="28"/>
          <w:szCs w:val="28"/>
        </w:rPr>
        <w:t xml:space="preserve">» </w:t>
      </w:r>
      <w:r w:rsidRPr="007556AD">
        <w:rPr>
          <w:color w:val="auto"/>
          <w:sz w:val="28"/>
        </w:rPr>
        <w:t xml:space="preserve">студент готовит </w:t>
      </w:r>
      <w:r w:rsidR="001063E6">
        <w:rPr>
          <w:color w:val="auto"/>
          <w:sz w:val="28"/>
        </w:rPr>
        <w:t>контрольную работу</w:t>
      </w:r>
      <w:r w:rsidRPr="00D86B33">
        <w:rPr>
          <w:color w:val="auto"/>
          <w:sz w:val="28"/>
          <w:szCs w:val="28"/>
        </w:rPr>
        <w:t>.</w:t>
      </w:r>
    </w:p>
    <w:p w14:paraId="08A07B19" w14:textId="77777777" w:rsidR="00D43231" w:rsidRPr="00F579B0" w:rsidRDefault="00D43231" w:rsidP="00F579B0">
      <w:pPr>
        <w:pStyle w:val="12"/>
        <w:spacing w:before="0" w:after="0" w:line="276" w:lineRule="auto"/>
        <w:ind w:firstLine="709"/>
        <w:contextualSpacing/>
        <w:jc w:val="both"/>
        <w:rPr>
          <w:color w:val="auto"/>
          <w:sz w:val="28"/>
          <w:szCs w:val="28"/>
        </w:rPr>
      </w:pPr>
    </w:p>
    <w:p w14:paraId="0F9F25AF" w14:textId="77777777" w:rsidR="0079482C" w:rsidRDefault="0079482C" w:rsidP="0079482C">
      <w:pPr>
        <w:pStyle w:val="12"/>
        <w:spacing w:before="0" w:after="0" w:line="276" w:lineRule="auto"/>
        <w:ind w:firstLine="709"/>
        <w:contextualSpacing/>
        <w:jc w:val="center"/>
        <w:rPr>
          <w:b/>
          <w:color w:val="auto"/>
          <w:sz w:val="28"/>
          <w:szCs w:val="28"/>
        </w:rPr>
      </w:pPr>
      <w:r w:rsidRPr="0079482C">
        <w:rPr>
          <w:b/>
          <w:color w:val="auto"/>
          <w:sz w:val="28"/>
          <w:szCs w:val="28"/>
        </w:rPr>
        <w:t>Примерное задание для контрольной работы.</w:t>
      </w:r>
    </w:p>
    <w:p w14:paraId="67755582" w14:textId="77777777" w:rsidR="0079482C" w:rsidRDefault="0079482C" w:rsidP="008243FC">
      <w:pPr>
        <w:pStyle w:val="12"/>
        <w:spacing w:before="0" w:after="0" w:line="276" w:lineRule="auto"/>
        <w:ind w:firstLine="709"/>
        <w:contextualSpacing/>
        <w:jc w:val="both"/>
        <w:rPr>
          <w:b/>
          <w:color w:val="auto"/>
          <w:sz w:val="28"/>
          <w:szCs w:val="28"/>
        </w:rPr>
      </w:pPr>
    </w:p>
    <w:p w14:paraId="1B5E3924" w14:textId="77777777" w:rsidR="0079482C" w:rsidRPr="0079482C" w:rsidRDefault="0079482C" w:rsidP="0079482C">
      <w:pPr>
        <w:spacing w:after="200" w:line="276" w:lineRule="auto"/>
        <w:jc w:val="center"/>
        <w:rPr>
          <w:rFonts w:eastAsia="Calibri"/>
          <w:b/>
          <w:sz w:val="28"/>
          <w:szCs w:val="28"/>
          <w:lang w:eastAsia="en-US"/>
        </w:rPr>
      </w:pPr>
      <w:r>
        <w:rPr>
          <w:rFonts w:eastAsia="Calibri"/>
          <w:b/>
          <w:sz w:val="28"/>
          <w:szCs w:val="28"/>
          <w:lang w:eastAsia="en-US"/>
        </w:rPr>
        <w:t>Вариант 1</w:t>
      </w:r>
      <w:r w:rsidRPr="0079482C">
        <w:rPr>
          <w:rFonts w:eastAsia="Calibri"/>
          <w:b/>
          <w:sz w:val="28"/>
          <w:szCs w:val="28"/>
          <w:lang w:eastAsia="en-US"/>
        </w:rPr>
        <w:t>.</w:t>
      </w:r>
    </w:p>
    <w:p w14:paraId="08C2D68D" w14:textId="77777777" w:rsidR="0079482C" w:rsidRPr="0079482C" w:rsidRDefault="0079482C" w:rsidP="0079482C">
      <w:pPr>
        <w:spacing w:after="200" w:line="276" w:lineRule="auto"/>
        <w:ind w:firstLine="708"/>
        <w:jc w:val="both"/>
        <w:rPr>
          <w:rFonts w:eastAsia="Calibri"/>
          <w:sz w:val="28"/>
          <w:szCs w:val="28"/>
          <w:lang w:eastAsia="en-US"/>
        </w:rPr>
      </w:pPr>
      <w:r w:rsidRPr="0079482C">
        <w:rPr>
          <w:rFonts w:eastAsia="Calibri"/>
          <w:b/>
          <w:sz w:val="28"/>
          <w:szCs w:val="28"/>
          <w:lang w:eastAsia="en-US"/>
        </w:rPr>
        <w:t xml:space="preserve">Задание 1. </w:t>
      </w:r>
      <w:r w:rsidRPr="0079482C">
        <w:rPr>
          <w:rFonts w:eastAsia="Calibri"/>
          <w:sz w:val="28"/>
          <w:szCs w:val="28"/>
          <w:lang w:eastAsia="en-US"/>
        </w:rPr>
        <w:t>Охарактеризуйте различные виды режимов рабочего времени и приведите примеры их применения, заполнив таблицу:</w:t>
      </w:r>
    </w:p>
    <w:tbl>
      <w:tblPr>
        <w:tblStyle w:val="20"/>
        <w:tblW w:w="0" w:type="auto"/>
        <w:tblLook w:val="04A0" w:firstRow="1" w:lastRow="0" w:firstColumn="1" w:lastColumn="0" w:noHBand="0" w:noVBand="1"/>
      </w:tblPr>
      <w:tblGrid>
        <w:gridCol w:w="2235"/>
        <w:gridCol w:w="3827"/>
        <w:gridCol w:w="3509"/>
      </w:tblGrid>
      <w:tr w:rsidR="0079482C" w:rsidRPr="0079482C" w14:paraId="0C3735E9" w14:textId="77777777" w:rsidTr="0079482C">
        <w:tc>
          <w:tcPr>
            <w:tcW w:w="2235" w:type="dxa"/>
          </w:tcPr>
          <w:p w14:paraId="35AD82BD"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lastRenderedPageBreak/>
              <w:t>Режим рабочего времени</w:t>
            </w:r>
          </w:p>
        </w:tc>
        <w:tc>
          <w:tcPr>
            <w:tcW w:w="3827" w:type="dxa"/>
          </w:tcPr>
          <w:p w14:paraId="5C7D6A3F"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Краткая характеристика (порядок установления, особенности)</w:t>
            </w:r>
          </w:p>
        </w:tc>
        <w:tc>
          <w:tcPr>
            <w:tcW w:w="3509" w:type="dxa"/>
          </w:tcPr>
          <w:p w14:paraId="5261C7B4"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Примеры применения режима рабочего времени</w:t>
            </w:r>
          </w:p>
        </w:tc>
      </w:tr>
      <w:tr w:rsidR="0079482C" w:rsidRPr="0079482C" w14:paraId="61E79277" w14:textId="77777777" w:rsidTr="0079482C">
        <w:tc>
          <w:tcPr>
            <w:tcW w:w="2235" w:type="dxa"/>
          </w:tcPr>
          <w:p w14:paraId="3D1BE63D" w14:textId="77777777" w:rsidR="0079482C" w:rsidRPr="0079482C" w:rsidRDefault="0079482C" w:rsidP="0079482C">
            <w:pPr>
              <w:spacing w:after="200" w:line="276" w:lineRule="auto"/>
              <w:jc w:val="both"/>
              <w:rPr>
                <w:rFonts w:eastAsia="Calibri"/>
                <w:b/>
                <w:sz w:val="28"/>
                <w:szCs w:val="28"/>
                <w:lang w:eastAsia="en-US"/>
              </w:rPr>
            </w:pPr>
          </w:p>
        </w:tc>
        <w:tc>
          <w:tcPr>
            <w:tcW w:w="3827" w:type="dxa"/>
          </w:tcPr>
          <w:p w14:paraId="725C8DA5" w14:textId="77777777" w:rsidR="0079482C" w:rsidRPr="0079482C" w:rsidRDefault="0079482C" w:rsidP="0079482C">
            <w:pPr>
              <w:spacing w:after="200" w:line="276" w:lineRule="auto"/>
              <w:jc w:val="both"/>
              <w:rPr>
                <w:rFonts w:eastAsia="Calibri"/>
                <w:b/>
                <w:sz w:val="28"/>
                <w:szCs w:val="28"/>
                <w:lang w:eastAsia="en-US"/>
              </w:rPr>
            </w:pPr>
          </w:p>
        </w:tc>
        <w:tc>
          <w:tcPr>
            <w:tcW w:w="3509" w:type="dxa"/>
          </w:tcPr>
          <w:p w14:paraId="63B2EAD3" w14:textId="77777777" w:rsidR="0079482C" w:rsidRPr="0079482C" w:rsidRDefault="0079482C" w:rsidP="0079482C">
            <w:pPr>
              <w:spacing w:after="200" w:line="276" w:lineRule="auto"/>
              <w:jc w:val="both"/>
              <w:rPr>
                <w:rFonts w:eastAsia="Calibri"/>
                <w:b/>
                <w:sz w:val="28"/>
                <w:szCs w:val="28"/>
                <w:lang w:eastAsia="en-US"/>
              </w:rPr>
            </w:pPr>
          </w:p>
        </w:tc>
      </w:tr>
      <w:tr w:rsidR="0079482C" w:rsidRPr="0079482C" w14:paraId="586537A4" w14:textId="77777777" w:rsidTr="0079482C">
        <w:tc>
          <w:tcPr>
            <w:tcW w:w="2235" w:type="dxa"/>
          </w:tcPr>
          <w:p w14:paraId="0BEADC11" w14:textId="77777777" w:rsidR="0079482C" w:rsidRPr="0079482C" w:rsidRDefault="0079482C" w:rsidP="0079482C">
            <w:pPr>
              <w:spacing w:after="200" w:line="276" w:lineRule="auto"/>
              <w:jc w:val="both"/>
              <w:rPr>
                <w:rFonts w:eastAsia="Calibri"/>
                <w:b/>
                <w:sz w:val="28"/>
                <w:szCs w:val="28"/>
                <w:lang w:eastAsia="en-US"/>
              </w:rPr>
            </w:pPr>
          </w:p>
        </w:tc>
        <w:tc>
          <w:tcPr>
            <w:tcW w:w="3827" w:type="dxa"/>
          </w:tcPr>
          <w:p w14:paraId="4C091CD1" w14:textId="77777777" w:rsidR="0079482C" w:rsidRPr="0079482C" w:rsidRDefault="0079482C" w:rsidP="0079482C">
            <w:pPr>
              <w:spacing w:after="200" w:line="276" w:lineRule="auto"/>
              <w:jc w:val="both"/>
              <w:rPr>
                <w:rFonts w:eastAsia="Calibri"/>
                <w:b/>
                <w:sz w:val="28"/>
                <w:szCs w:val="28"/>
                <w:lang w:eastAsia="en-US"/>
              </w:rPr>
            </w:pPr>
          </w:p>
        </w:tc>
        <w:tc>
          <w:tcPr>
            <w:tcW w:w="3509" w:type="dxa"/>
          </w:tcPr>
          <w:p w14:paraId="14A350F3" w14:textId="77777777" w:rsidR="0079482C" w:rsidRPr="0079482C" w:rsidRDefault="0079482C" w:rsidP="0079482C">
            <w:pPr>
              <w:spacing w:after="200" w:line="276" w:lineRule="auto"/>
              <w:jc w:val="both"/>
              <w:rPr>
                <w:rFonts w:eastAsia="Calibri"/>
                <w:b/>
                <w:sz w:val="28"/>
                <w:szCs w:val="28"/>
                <w:lang w:eastAsia="en-US"/>
              </w:rPr>
            </w:pPr>
          </w:p>
        </w:tc>
      </w:tr>
    </w:tbl>
    <w:p w14:paraId="3E1485B7" w14:textId="77777777" w:rsidR="0079482C" w:rsidRPr="0079482C" w:rsidRDefault="0079482C" w:rsidP="0079482C">
      <w:pPr>
        <w:spacing w:after="200" w:line="276" w:lineRule="auto"/>
        <w:jc w:val="both"/>
        <w:rPr>
          <w:rFonts w:eastAsia="Calibri"/>
          <w:b/>
          <w:sz w:val="28"/>
          <w:szCs w:val="28"/>
          <w:lang w:eastAsia="en-US"/>
        </w:rPr>
      </w:pPr>
    </w:p>
    <w:p w14:paraId="345A8FFA" w14:textId="77777777" w:rsidR="00B70F83" w:rsidRDefault="00B70F83" w:rsidP="00B70F83">
      <w:pPr>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r w:rsidRPr="00B70F83">
        <w:rPr>
          <w:rFonts w:eastAsiaTheme="minorHAnsi"/>
          <w:color w:val="201F1E"/>
          <w:sz w:val="28"/>
          <w:szCs w:val="28"/>
          <w:shd w:val="clear" w:color="auto" w:fill="FFFFFF"/>
          <w:lang w:eastAsia="en-US"/>
        </w:rPr>
        <w:t xml:space="preserve"> На примере конкретного трудового спора (СПС «Консультант-плюс», «Гарант», </w:t>
      </w:r>
      <w:proofErr w:type="spellStart"/>
      <w:r w:rsidRPr="00B70F83">
        <w:rPr>
          <w:rFonts w:eastAsiaTheme="minorHAnsi"/>
          <w:color w:val="201F1E"/>
          <w:sz w:val="28"/>
          <w:szCs w:val="28"/>
          <w:shd w:val="clear" w:color="auto" w:fill="FFFFFF"/>
          <w:lang w:val="en-US" w:eastAsia="en-US"/>
        </w:rPr>
        <w:t>sudact</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w:t>
      </w:r>
      <w:proofErr w:type="spellStart"/>
      <w:r w:rsidRPr="00B70F83">
        <w:rPr>
          <w:rFonts w:eastAsiaTheme="minorHAnsi"/>
          <w:color w:val="201F1E"/>
          <w:sz w:val="28"/>
          <w:szCs w:val="28"/>
          <w:shd w:val="clear" w:color="auto" w:fill="FFFFFF"/>
          <w:lang w:val="en-US" w:eastAsia="en-US"/>
        </w:rPr>
        <w:t>rospravosudie</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выявите существенные обстоятельства, подлежащие установлению судом и доказыванию сторонами по делу об установлении факта трудовых отношений и заключению с работником трудового договора.</w:t>
      </w:r>
    </w:p>
    <w:p w14:paraId="11524323" w14:textId="77777777" w:rsidR="00B70F83" w:rsidRDefault="00B70F83" w:rsidP="00B70F83">
      <w:pPr>
        <w:ind w:firstLine="708"/>
        <w:jc w:val="both"/>
        <w:rPr>
          <w:rFonts w:eastAsiaTheme="minorHAnsi"/>
          <w:color w:val="201F1E"/>
          <w:sz w:val="28"/>
          <w:szCs w:val="28"/>
          <w:shd w:val="clear" w:color="auto" w:fill="FFFFFF"/>
          <w:lang w:eastAsia="en-US"/>
        </w:rPr>
      </w:pPr>
    </w:p>
    <w:p w14:paraId="1BE65CF9" w14:textId="77777777" w:rsidR="00B70F83" w:rsidRPr="00B70F83" w:rsidRDefault="00B70F83" w:rsidP="00B70F83">
      <w:pPr>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6F898C54" w14:textId="77777777" w:rsidR="00B70F83" w:rsidRPr="00B70F83" w:rsidRDefault="00B70F83" w:rsidP="00B70F83">
      <w:pPr>
        <w:spacing w:after="160" w:line="276" w:lineRule="auto"/>
        <w:ind w:firstLine="708"/>
        <w:jc w:val="both"/>
        <w:rPr>
          <w:rFonts w:eastAsiaTheme="minorHAnsi"/>
          <w:color w:val="201F1E"/>
          <w:sz w:val="28"/>
          <w:szCs w:val="28"/>
          <w:shd w:val="clear" w:color="auto" w:fill="FFFFFF"/>
          <w:lang w:eastAsia="en-US"/>
        </w:rPr>
      </w:pPr>
      <w:r w:rsidRPr="00B70F83">
        <w:rPr>
          <w:rFonts w:eastAsiaTheme="minorHAnsi"/>
          <w:color w:val="201F1E"/>
          <w:sz w:val="28"/>
          <w:szCs w:val="28"/>
          <w:shd w:val="clear" w:color="auto" w:fill="FFFFFF"/>
          <w:lang w:eastAsia="en-US"/>
        </w:rPr>
        <w:t>Охарактеризуете особенность дифференциации в трудовом праве и приведите примеры такой дифференциации со ссылками на конкретные нормы ТК РФ.</w:t>
      </w:r>
    </w:p>
    <w:p w14:paraId="0AD9647C" w14:textId="77777777" w:rsidR="0079482C" w:rsidRPr="0079482C" w:rsidRDefault="00B70F83" w:rsidP="0079482C">
      <w:pPr>
        <w:spacing w:line="276" w:lineRule="auto"/>
        <w:ind w:firstLine="708"/>
        <w:jc w:val="both"/>
        <w:rPr>
          <w:rFonts w:eastAsia="Calibri"/>
          <w:sz w:val="28"/>
          <w:szCs w:val="28"/>
          <w:lang w:eastAsia="en-US"/>
        </w:rPr>
      </w:pPr>
      <w:r>
        <w:rPr>
          <w:rFonts w:eastAsia="Calibri"/>
          <w:b/>
          <w:sz w:val="28"/>
          <w:szCs w:val="28"/>
          <w:lang w:eastAsia="en-US"/>
        </w:rPr>
        <w:t>Задание 4</w:t>
      </w:r>
      <w:r w:rsidR="0079482C" w:rsidRPr="0079482C">
        <w:rPr>
          <w:rFonts w:eastAsia="Calibri"/>
          <w:b/>
          <w:sz w:val="28"/>
          <w:szCs w:val="28"/>
          <w:lang w:eastAsia="en-US"/>
        </w:rPr>
        <w:t xml:space="preserve">. </w:t>
      </w:r>
      <w:r w:rsidR="0079482C" w:rsidRPr="0079482C">
        <w:rPr>
          <w:rFonts w:eastAsia="Calibri"/>
          <w:sz w:val="28"/>
          <w:szCs w:val="28"/>
          <w:lang w:eastAsia="en-US"/>
        </w:rPr>
        <w:t>Иванова была принята на работу по срочному трудовому договору для исполнения обязанностей отсутствующего работника на должность экономиста планово-финансового отдела. Эту должность замещала Вавилова, находящаяся в отпуске по уходу за ребенком до достижения им возраста трех лет. По истечении шести месяцев работы Иванова была уволена в связи с истечением срока трудового договора. Ее увольнение было связано с выходом из отпуска Вавиловой. Узнав об увольнении, Иванова обратилась к работодателю с заявлением о продлении срока ее трудового договора до наступления у нее права на отпуск по беременности и родам. К заявлению была приложена соответствующая медицинская справка.</w:t>
      </w:r>
    </w:p>
    <w:p w14:paraId="50F0A729" w14:textId="77777777" w:rsidR="0079482C" w:rsidRPr="0079482C" w:rsidRDefault="0079482C" w:rsidP="0079482C">
      <w:pPr>
        <w:spacing w:after="200" w:line="276" w:lineRule="auto"/>
        <w:ind w:firstLine="708"/>
        <w:jc w:val="both"/>
        <w:rPr>
          <w:rFonts w:eastAsia="Calibri"/>
          <w:i/>
          <w:sz w:val="28"/>
          <w:szCs w:val="28"/>
          <w:lang w:eastAsia="en-US"/>
        </w:rPr>
      </w:pPr>
      <w:r w:rsidRPr="0079482C">
        <w:rPr>
          <w:rFonts w:eastAsia="Calibri"/>
          <w:i/>
          <w:sz w:val="28"/>
          <w:szCs w:val="28"/>
          <w:lang w:eastAsia="en-US"/>
        </w:rPr>
        <w:t xml:space="preserve">Какое решение должен принять руководитель организации? Мотивируйте свой ответ. </w:t>
      </w:r>
    </w:p>
    <w:p w14:paraId="3B49BFFD" w14:textId="77777777" w:rsidR="0079482C" w:rsidRPr="0079482C" w:rsidRDefault="0079482C" w:rsidP="0079482C">
      <w:pPr>
        <w:spacing w:after="200"/>
        <w:ind w:firstLine="708"/>
        <w:jc w:val="center"/>
        <w:rPr>
          <w:rFonts w:eastAsia="Calibri"/>
          <w:b/>
          <w:sz w:val="28"/>
          <w:szCs w:val="28"/>
          <w:lang w:eastAsia="en-US"/>
        </w:rPr>
      </w:pPr>
      <w:r w:rsidRPr="0079482C">
        <w:rPr>
          <w:rFonts w:eastAsia="Calibri"/>
          <w:b/>
          <w:sz w:val="28"/>
          <w:szCs w:val="28"/>
          <w:lang w:eastAsia="en-US"/>
        </w:rPr>
        <w:t>Вариант 2.</w:t>
      </w:r>
    </w:p>
    <w:p w14:paraId="17571C90" w14:textId="77777777" w:rsidR="0079482C" w:rsidRPr="0079482C" w:rsidRDefault="0079482C" w:rsidP="0079482C">
      <w:pPr>
        <w:spacing w:after="200" w:line="276" w:lineRule="auto"/>
        <w:ind w:firstLine="708"/>
        <w:jc w:val="both"/>
        <w:rPr>
          <w:rFonts w:eastAsia="Calibri"/>
          <w:sz w:val="28"/>
          <w:szCs w:val="28"/>
          <w:lang w:eastAsia="en-US"/>
        </w:rPr>
      </w:pPr>
      <w:r w:rsidRPr="0079482C">
        <w:rPr>
          <w:rFonts w:eastAsia="Calibri"/>
          <w:b/>
          <w:sz w:val="28"/>
          <w:szCs w:val="28"/>
          <w:lang w:eastAsia="en-US"/>
        </w:rPr>
        <w:t xml:space="preserve">Задание 1. </w:t>
      </w:r>
      <w:r w:rsidRPr="0079482C">
        <w:rPr>
          <w:rFonts w:eastAsia="Calibri"/>
          <w:sz w:val="28"/>
          <w:szCs w:val="28"/>
          <w:lang w:eastAsia="en-US"/>
        </w:rPr>
        <w:t>Проанализируйте специальные нормы, регулирующие особенности рабочего времени работников, занятых в отдельных отраслях экономики. По результатам анализа заполните таблицу:</w:t>
      </w:r>
    </w:p>
    <w:tbl>
      <w:tblPr>
        <w:tblStyle w:val="31"/>
        <w:tblW w:w="0" w:type="auto"/>
        <w:tblLook w:val="04A0" w:firstRow="1" w:lastRow="0" w:firstColumn="1" w:lastColumn="0" w:noHBand="0" w:noVBand="1"/>
      </w:tblPr>
      <w:tblGrid>
        <w:gridCol w:w="2235"/>
        <w:gridCol w:w="4145"/>
        <w:gridCol w:w="3191"/>
      </w:tblGrid>
      <w:tr w:rsidR="0079482C" w:rsidRPr="0079482C" w14:paraId="719FC743" w14:textId="77777777" w:rsidTr="0079482C">
        <w:tc>
          <w:tcPr>
            <w:tcW w:w="2235" w:type="dxa"/>
          </w:tcPr>
          <w:p w14:paraId="03EF7704"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Категории работников, отрасль экономики</w:t>
            </w:r>
          </w:p>
        </w:tc>
        <w:tc>
          <w:tcPr>
            <w:tcW w:w="4145" w:type="dxa"/>
            <w:tcBorders>
              <w:bottom w:val="single" w:sz="4" w:space="0" w:color="auto"/>
            </w:tcBorders>
          </w:tcPr>
          <w:p w14:paraId="14B5787F" w14:textId="77777777" w:rsidR="0079482C" w:rsidRPr="0079482C" w:rsidRDefault="0079482C" w:rsidP="0079482C">
            <w:pPr>
              <w:jc w:val="center"/>
              <w:rPr>
                <w:rFonts w:eastAsia="Calibri"/>
                <w:b/>
                <w:sz w:val="28"/>
                <w:szCs w:val="28"/>
                <w:lang w:eastAsia="en-US"/>
              </w:rPr>
            </w:pPr>
            <w:r w:rsidRPr="0079482C">
              <w:rPr>
                <w:rFonts w:eastAsia="Calibri"/>
                <w:b/>
                <w:sz w:val="28"/>
                <w:szCs w:val="28"/>
                <w:lang w:eastAsia="en-US"/>
              </w:rPr>
              <w:t>Нормативные правовые акты, устанавливающие особенности рабочего времени</w:t>
            </w:r>
          </w:p>
        </w:tc>
        <w:tc>
          <w:tcPr>
            <w:tcW w:w="3191" w:type="dxa"/>
            <w:tcBorders>
              <w:bottom w:val="single" w:sz="4" w:space="0" w:color="auto"/>
            </w:tcBorders>
          </w:tcPr>
          <w:p w14:paraId="10DC61C7" w14:textId="77777777" w:rsidR="0079482C" w:rsidRPr="0079482C" w:rsidRDefault="0079482C" w:rsidP="0079482C">
            <w:pPr>
              <w:spacing w:after="200" w:line="276" w:lineRule="auto"/>
              <w:jc w:val="center"/>
              <w:rPr>
                <w:rFonts w:eastAsia="Calibri"/>
                <w:sz w:val="28"/>
                <w:szCs w:val="28"/>
                <w:lang w:eastAsia="en-US"/>
              </w:rPr>
            </w:pPr>
            <w:r w:rsidRPr="0079482C">
              <w:rPr>
                <w:rFonts w:eastAsia="Calibri"/>
                <w:b/>
                <w:sz w:val="28"/>
                <w:szCs w:val="28"/>
                <w:lang w:eastAsia="en-US"/>
              </w:rPr>
              <w:t>Особенности рабочего времени</w:t>
            </w:r>
          </w:p>
        </w:tc>
      </w:tr>
      <w:tr w:rsidR="0079482C" w:rsidRPr="0079482C" w14:paraId="487EE274" w14:textId="77777777" w:rsidTr="0079482C">
        <w:tc>
          <w:tcPr>
            <w:tcW w:w="2235" w:type="dxa"/>
          </w:tcPr>
          <w:p w14:paraId="19AC497B" w14:textId="77777777" w:rsidR="0079482C" w:rsidRPr="0079482C" w:rsidRDefault="0079482C" w:rsidP="0079482C">
            <w:pPr>
              <w:spacing w:after="200" w:line="276" w:lineRule="auto"/>
              <w:jc w:val="both"/>
              <w:rPr>
                <w:rFonts w:eastAsia="Calibri"/>
                <w:sz w:val="28"/>
                <w:szCs w:val="28"/>
                <w:lang w:eastAsia="en-US"/>
              </w:rPr>
            </w:pPr>
          </w:p>
        </w:tc>
        <w:tc>
          <w:tcPr>
            <w:tcW w:w="4145" w:type="dxa"/>
            <w:tcBorders>
              <w:top w:val="single" w:sz="4" w:space="0" w:color="auto"/>
            </w:tcBorders>
          </w:tcPr>
          <w:p w14:paraId="018BBC25" w14:textId="77777777" w:rsidR="0079482C" w:rsidRPr="0079482C" w:rsidRDefault="0079482C" w:rsidP="0079482C">
            <w:pPr>
              <w:spacing w:after="200" w:line="276" w:lineRule="auto"/>
              <w:jc w:val="both"/>
              <w:rPr>
                <w:rFonts w:eastAsia="Calibri"/>
                <w:sz w:val="28"/>
                <w:szCs w:val="28"/>
                <w:lang w:eastAsia="en-US"/>
              </w:rPr>
            </w:pPr>
          </w:p>
        </w:tc>
        <w:tc>
          <w:tcPr>
            <w:tcW w:w="3191" w:type="dxa"/>
            <w:tcBorders>
              <w:top w:val="single" w:sz="4" w:space="0" w:color="auto"/>
            </w:tcBorders>
          </w:tcPr>
          <w:p w14:paraId="68BD7D5A" w14:textId="77777777" w:rsidR="0079482C" w:rsidRPr="0079482C" w:rsidRDefault="0079482C" w:rsidP="0079482C">
            <w:pPr>
              <w:spacing w:after="200" w:line="276" w:lineRule="auto"/>
              <w:jc w:val="both"/>
              <w:rPr>
                <w:rFonts w:eastAsia="Calibri"/>
                <w:sz w:val="28"/>
                <w:szCs w:val="28"/>
                <w:lang w:eastAsia="en-US"/>
              </w:rPr>
            </w:pPr>
          </w:p>
        </w:tc>
      </w:tr>
      <w:tr w:rsidR="0079482C" w:rsidRPr="0079482C" w14:paraId="65E2C585" w14:textId="77777777" w:rsidTr="0079482C">
        <w:tc>
          <w:tcPr>
            <w:tcW w:w="2235" w:type="dxa"/>
          </w:tcPr>
          <w:p w14:paraId="46C24BA4" w14:textId="77777777" w:rsidR="0079482C" w:rsidRPr="0079482C" w:rsidRDefault="0079482C" w:rsidP="0079482C">
            <w:pPr>
              <w:spacing w:after="200" w:line="276" w:lineRule="auto"/>
              <w:jc w:val="both"/>
              <w:rPr>
                <w:rFonts w:eastAsia="Calibri"/>
                <w:sz w:val="28"/>
                <w:szCs w:val="28"/>
                <w:lang w:eastAsia="en-US"/>
              </w:rPr>
            </w:pPr>
          </w:p>
        </w:tc>
        <w:tc>
          <w:tcPr>
            <w:tcW w:w="4145" w:type="dxa"/>
          </w:tcPr>
          <w:p w14:paraId="26DCA1B4" w14:textId="77777777" w:rsidR="0079482C" w:rsidRPr="0079482C" w:rsidRDefault="0079482C" w:rsidP="0079482C">
            <w:pPr>
              <w:spacing w:after="200" w:line="276" w:lineRule="auto"/>
              <w:jc w:val="both"/>
              <w:rPr>
                <w:rFonts w:eastAsia="Calibri"/>
                <w:sz w:val="28"/>
                <w:szCs w:val="28"/>
                <w:lang w:eastAsia="en-US"/>
              </w:rPr>
            </w:pPr>
          </w:p>
        </w:tc>
        <w:tc>
          <w:tcPr>
            <w:tcW w:w="3191" w:type="dxa"/>
          </w:tcPr>
          <w:p w14:paraId="79344909" w14:textId="77777777" w:rsidR="0079482C" w:rsidRPr="0079482C" w:rsidRDefault="0079482C" w:rsidP="0079482C">
            <w:pPr>
              <w:spacing w:after="200" w:line="276" w:lineRule="auto"/>
              <w:jc w:val="both"/>
              <w:rPr>
                <w:rFonts w:eastAsia="Calibri"/>
                <w:sz w:val="28"/>
                <w:szCs w:val="28"/>
                <w:lang w:eastAsia="en-US"/>
              </w:rPr>
            </w:pPr>
          </w:p>
        </w:tc>
      </w:tr>
    </w:tbl>
    <w:p w14:paraId="47C064D8" w14:textId="77777777" w:rsidR="00B70F83" w:rsidRDefault="00B70F83" w:rsidP="0079482C">
      <w:pPr>
        <w:spacing w:after="200" w:line="276" w:lineRule="auto"/>
        <w:jc w:val="both"/>
        <w:rPr>
          <w:rFonts w:eastAsia="Calibri"/>
          <w:b/>
          <w:sz w:val="28"/>
          <w:szCs w:val="28"/>
          <w:lang w:eastAsia="en-US"/>
        </w:rPr>
      </w:pPr>
    </w:p>
    <w:p w14:paraId="3AE99107" w14:textId="77777777" w:rsidR="00B70F83" w:rsidRDefault="00B70F83" w:rsidP="00B70F83">
      <w:pPr>
        <w:spacing w:line="276" w:lineRule="auto"/>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bookmarkStart w:id="19" w:name="_Hlk52456581"/>
      <w:r w:rsidRPr="00B70F83">
        <w:rPr>
          <w:rFonts w:eastAsiaTheme="minorHAnsi"/>
          <w:color w:val="201F1E"/>
          <w:sz w:val="28"/>
          <w:szCs w:val="28"/>
          <w:shd w:val="clear" w:color="auto" w:fill="FFFFFF"/>
          <w:lang w:eastAsia="en-US"/>
        </w:rPr>
        <w:t xml:space="preserve"> </w:t>
      </w:r>
    </w:p>
    <w:p w14:paraId="2D6D9C3A" w14:textId="77777777" w:rsidR="00B70F83" w:rsidRDefault="00B70F83" w:rsidP="00B70F83">
      <w:pPr>
        <w:spacing w:line="276" w:lineRule="auto"/>
        <w:ind w:firstLine="708"/>
        <w:jc w:val="both"/>
        <w:rPr>
          <w:rFonts w:eastAsiaTheme="minorHAnsi"/>
          <w:color w:val="201F1E"/>
          <w:sz w:val="28"/>
          <w:szCs w:val="28"/>
          <w:lang w:eastAsia="en-US"/>
        </w:rPr>
      </w:pPr>
      <w:r w:rsidRPr="00B70F83">
        <w:rPr>
          <w:rFonts w:eastAsiaTheme="minorHAnsi"/>
          <w:color w:val="201F1E"/>
          <w:sz w:val="28"/>
          <w:szCs w:val="28"/>
          <w:shd w:val="clear" w:color="auto" w:fill="FFFFFF"/>
          <w:lang w:eastAsia="en-US"/>
        </w:rPr>
        <w:t xml:space="preserve">На примере конкретного трудового спора (СПС «Консультант-плюс», «Гарант», </w:t>
      </w:r>
      <w:proofErr w:type="spellStart"/>
      <w:r w:rsidRPr="00B70F83">
        <w:rPr>
          <w:rFonts w:eastAsiaTheme="minorHAnsi"/>
          <w:color w:val="201F1E"/>
          <w:sz w:val="28"/>
          <w:szCs w:val="28"/>
          <w:shd w:val="clear" w:color="auto" w:fill="FFFFFF"/>
          <w:lang w:val="en-US" w:eastAsia="en-US"/>
        </w:rPr>
        <w:t>sudact</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w:t>
      </w:r>
      <w:proofErr w:type="spellStart"/>
      <w:r w:rsidRPr="00B70F83">
        <w:rPr>
          <w:rFonts w:eastAsiaTheme="minorHAnsi"/>
          <w:color w:val="201F1E"/>
          <w:sz w:val="28"/>
          <w:szCs w:val="28"/>
          <w:shd w:val="clear" w:color="auto" w:fill="FFFFFF"/>
          <w:lang w:val="en-US" w:eastAsia="en-US"/>
        </w:rPr>
        <w:t>rospravosudie</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выявите существенные обстоятельства, подлежащие установлению судом и доказыванию сторонами по делу о взыскании с работника материального ущерба, причиненного работодателю. </w:t>
      </w:r>
      <w:bookmarkEnd w:id="19"/>
    </w:p>
    <w:p w14:paraId="610F1903" w14:textId="77777777" w:rsidR="00B70F83" w:rsidRDefault="00B70F83" w:rsidP="00B70F83">
      <w:pPr>
        <w:spacing w:line="276" w:lineRule="auto"/>
        <w:ind w:firstLine="708"/>
        <w:jc w:val="both"/>
        <w:rPr>
          <w:rFonts w:eastAsiaTheme="minorHAnsi"/>
          <w:color w:val="201F1E"/>
          <w:sz w:val="28"/>
          <w:szCs w:val="28"/>
          <w:lang w:eastAsia="en-US"/>
        </w:rPr>
      </w:pPr>
    </w:p>
    <w:p w14:paraId="1B3F6DEC" w14:textId="77777777" w:rsidR="00B70F83" w:rsidRPr="00B70F83" w:rsidRDefault="00B70F83" w:rsidP="00B70F83">
      <w:pPr>
        <w:spacing w:line="276" w:lineRule="auto"/>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6B68A470" w14:textId="77777777" w:rsidR="00B70F83" w:rsidRPr="00B70F83" w:rsidRDefault="00B70F83" w:rsidP="00B70F83">
      <w:pPr>
        <w:spacing w:after="160" w:line="276" w:lineRule="auto"/>
        <w:ind w:firstLine="708"/>
        <w:jc w:val="both"/>
        <w:rPr>
          <w:rFonts w:eastAsiaTheme="minorHAnsi"/>
          <w:b/>
          <w:color w:val="201F1E"/>
          <w:sz w:val="28"/>
          <w:szCs w:val="28"/>
          <w:shd w:val="clear" w:color="auto" w:fill="FFFFFF"/>
          <w:lang w:eastAsia="en-US"/>
        </w:rPr>
      </w:pPr>
      <w:r w:rsidRPr="00B70F83">
        <w:rPr>
          <w:rFonts w:eastAsiaTheme="minorHAnsi"/>
          <w:color w:val="201F1E"/>
          <w:sz w:val="28"/>
          <w:szCs w:val="28"/>
          <w:shd w:val="clear" w:color="auto" w:fill="FFFFFF"/>
          <w:lang w:eastAsia="en-US"/>
        </w:rPr>
        <w:t>Найдите не менее 5 примеров статей ТК РФ, в которых реализуются принципы трудового права и обоснуйте свой выбор.</w:t>
      </w:r>
    </w:p>
    <w:p w14:paraId="28795540" w14:textId="77777777" w:rsidR="0079482C" w:rsidRPr="0079482C" w:rsidRDefault="00B70F83" w:rsidP="0079482C">
      <w:pPr>
        <w:spacing w:line="276" w:lineRule="auto"/>
        <w:ind w:firstLine="708"/>
        <w:jc w:val="both"/>
        <w:rPr>
          <w:rFonts w:eastAsia="Calibri"/>
          <w:sz w:val="28"/>
          <w:szCs w:val="28"/>
          <w:lang w:eastAsia="en-US"/>
        </w:rPr>
      </w:pPr>
      <w:r>
        <w:rPr>
          <w:rFonts w:eastAsia="Calibri"/>
          <w:b/>
          <w:sz w:val="28"/>
          <w:szCs w:val="28"/>
          <w:lang w:eastAsia="en-US"/>
        </w:rPr>
        <w:t>Задание 4</w:t>
      </w:r>
      <w:r w:rsidR="0079482C" w:rsidRPr="0079482C">
        <w:rPr>
          <w:rFonts w:eastAsia="Calibri"/>
          <w:b/>
          <w:sz w:val="28"/>
          <w:szCs w:val="28"/>
          <w:lang w:eastAsia="en-US"/>
        </w:rPr>
        <w:t xml:space="preserve">. </w:t>
      </w:r>
      <w:r w:rsidR="0079482C" w:rsidRPr="0079482C">
        <w:rPr>
          <w:rFonts w:eastAsia="Calibri"/>
          <w:sz w:val="28"/>
          <w:szCs w:val="28"/>
          <w:lang w:eastAsia="en-US"/>
        </w:rPr>
        <w:t xml:space="preserve">В юридическую консультацию обратилась Малышева, повар общеобразовательной школы, расположенной в местности, отнесенной к районам Крайнего Севера. Она сообщила, что в течение трех месяцев ей выплачивается заработная плата, включающая должностной оклад в размере </w:t>
      </w:r>
      <w:r>
        <w:rPr>
          <w:rFonts w:eastAsia="Calibri"/>
          <w:sz w:val="28"/>
          <w:szCs w:val="28"/>
          <w:lang w:eastAsia="en-US"/>
        </w:rPr>
        <w:t>2</w:t>
      </w:r>
      <w:r w:rsidR="0079482C" w:rsidRPr="0079482C">
        <w:rPr>
          <w:rFonts w:eastAsia="Calibri"/>
          <w:sz w:val="28"/>
          <w:szCs w:val="28"/>
          <w:lang w:eastAsia="en-US"/>
        </w:rPr>
        <w:t xml:space="preserve">4500 руб., районный коэффициент 40% и процентная надбавка за работу в районах Крайнего Севера в 30%, при этом общая сумма ее заработной платы составляет </w:t>
      </w:r>
      <w:r>
        <w:rPr>
          <w:rFonts w:eastAsia="Calibri"/>
          <w:sz w:val="28"/>
          <w:szCs w:val="28"/>
          <w:lang w:eastAsia="en-US"/>
        </w:rPr>
        <w:t>2</w:t>
      </w:r>
      <w:r w:rsidR="0079482C" w:rsidRPr="0079482C">
        <w:rPr>
          <w:rFonts w:eastAsia="Calibri"/>
          <w:sz w:val="28"/>
          <w:szCs w:val="28"/>
          <w:lang w:eastAsia="en-US"/>
        </w:rPr>
        <w:t>7650 руб. Малышева интересуется, правильно ли рассчитан размер ее заработной платы, и</w:t>
      </w:r>
      <w:r>
        <w:rPr>
          <w:rFonts w:eastAsia="Calibri"/>
          <w:sz w:val="28"/>
          <w:szCs w:val="28"/>
          <w:lang w:eastAsia="en-US"/>
        </w:rPr>
        <w:t>,</w:t>
      </w:r>
      <w:r w:rsidR="0079482C" w:rsidRPr="0079482C">
        <w:rPr>
          <w:rFonts w:eastAsia="Calibri"/>
          <w:sz w:val="28"/>
          <w:szCs w:val="28"/>
          <w:lang w:eastAsia="en-US"/>
        </w:rPr>
        <w:t xml:space="preserve"> если нет – в каком порядке она может защищать свои трудовые права.</w:t>
      </w:r>
    </w:p>
    <w:p w14:paraId="51C835C4" w14:textId="77777777" w:rsidR="0079482C" w:rsidRPr="0079482C" w:rsidRDefault="0079482C" w:rsidP="0079482C">
      <w:pPr>
        <w:spacing w:line="276" w:lineRule="auto"/>
        <w:ind w:firstLine="708"/>
        <w:jc w:val="both"/>
        <w:rPr>
          <w:rFonts w:eastAsia="Calibri"/>
          <w:b/>
          <w:i/>
          <w:sz w:val="28"/>
          <w:szCs w:val="28"/>
          <w:lang w:eastAsia="en-US"/>
        </w:rPr>
      </w:pPr>
      <w:r w:rsidRPr="0079482C">
        <w:rPr>
          <w:rFonts w:eastAsia="Calibri"/>
          <w:b/>
          <w:i/>
          <w:sz w:val="28"/>
          <w:szCs w:val="28"/>
          <w:lang w:eastAsia="en-US"/>
        </w:rPr>
        <w:t>Вопросы.</w:t>
      </w:r>
    </w:p>
    <w:p w14:paraId="08C37EEB"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каком порядке устанавливается заработная плата?</w:t>
      </w:r>
    </w:p>
    <w:p w14:paraId="4EE8A143"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чем состоят особенности установления заработной платы работников бюджетных организаций?</w:t>
      </w:r>
    </w:p>
    <w:p w14:paraId="4D7F6167"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Как осуществляется оплата труда при выполнении работ в условиях, отклоняющихся от нормальных?</w:t>
      </w:r>
    </w:p>
    <w:p w14:paraId="2AC892FF"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каком порядке осуществляется оплата труда в районах Крайнего Севера?</w:t>
      </w:r>
    </w:p>
    <w:p w14:paraId="6BBC0DA9"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Что такое районный коэффициент и процентная надбавка за стаж работы в районах Крайнего Севера и как они устанавливаются?</w:t>
      </w:r>
    </w:p>
    <w:p w14:paraId="2865021C" w14:textId="77777777" w:rsidR="00020280" w:rsidRPr="00F9486B" w:rsidRDefault="0079482C" w:rsidP="00F9486B">
      <w:pPr>
        <w:spacing w:after="200" w:line="276" w:lineRule="auto"/>
        <w:ind w:firstLine="708"/>
        <w:jc w:val="both"/>
        <w:rPr>
          <w:rFonts w:eastAsia="Calibri"/>
          <w:i/>
          <w:sz w:val="28"/>
          <w:szCs w:val="28"/>
          <w:lang w:eastAsia="en-US"/>
        </w:rPr>
      </w:pPr>
      <w:r w:rsidRPr="0079482C">
        <w:rPr>
          <w:rFonts w:eastAsia="Calibri"/>
          <w:i/>
          <w:sz w:val="28"/>
          <w:szCs w:val="28"/>
          <w:lang w:eastAsia="en-US"/>
        </w:rPr>
        <w:t>Правильно ли рассчитан раз</w:t>
      </w:r>
      <w:r w:rsidR="00F9486B">
        <w:rPr>
          <w:rFonts w:eastAsia="Calibri"/>
          <w:i/>
          <w:sz w:val="28"/>
          <w:szCs w:val="28"/>
          <w:lang w:eastAsia="en-US"/>
        </w:rPr>
        <w:t>мер заработной платы Малышевой?</w:t>
      </w:r>
    </w:p>
    <w:p w14:paraId="460EAD6F" w14:textId="77777777" w:rsidR="000D39C9" w:rsidRDefault="000D39C9" w:rsidP="00A23C5B">
      <w:pPr>
        <w:spacing w:line="360" w:lineRule="auto"/>
        <w:ind w:firstLine="709"/>
        <w:jc w:val="both"/>
        <w:rPr>
          <w:b/>
          <w:sz w:val="28"/>
          <w:szCs w:val="28"/>
        </w:rPr>
      </w:pPr>
    </w:p>
    <w:p w14:paraId="3C205D2E" w14:textId="77777777" w:rsidR="00D86B33" w:rsidRPr="008F484C" w:rsidRDefault="009A0807" w:rsidP="00A23C5B">
      <w:pPr>
        <w:spacing w:line="360" w:lineRule="auto"/>
        <w:ind w:firstLine="709"/>
        <w:jc w:val="both"/>
        <w:rPr>
          <w:b/>
          <w:sz w:val="28"/>
          <w:szCs w:val="28"/>
        </w:rPr>
      </w:pPr>
      <w:r w:rsidRPr="008F484C">
        <w:rPr>
          <w:b/>
          <w:sz w:val="28"/>
          <w:szCs w:val="28"/>
        </w:rPr>
        <w:t xml:space="preserve">Примеры </w:t>
      </w:r>
      <w:r w:rsidR="00EE06EF">
        <w:rPr>
          <w:b/>
          <w:sz w:val="28"/>
          <w:szCs w:val="28"/>
        </w:rPr>
        <w:t xml:space="preserve">сценариев деловых игр, </w:t>
      </w:r>
      <w:r w:rsidRPr="008F484C">
        <w:rPr>
          <w:b/>
          <w:sz w:val="28"/>
          <w:szCs w:val="28"/>
        </w:rPr>
        <w:t>типовых ситуационных и тестовых заданий:</w:t>
      </w:r>
    </w:p>
    <w:p w14:paraId="40A39018" w14:textId="77777777" w:rsidR="00EE06EF" w:rsidRDefault="00EE06EF" w:rsidP="00703D4A">
      <w:pPr>
        <w:spacing w:line="360" w:lineRule="auto"/>
        <w:ind w:firstLine="708"/>
        <w:jc w:val="both"/>
        <w:rPr>
          <w:sz w:val="28"/>
          <w:szCs w:val="28"/>
          <w:u w:val="single"/>
        </w:rPr>
      </w:pPr>
      <w:r w:rsidRPr="00EE06EF">
        <w:rPr>
          <w:sz w:val="28"/>
          <w:szCs w:val="28"/>
          <w:u w:val="single"/>
        </w:rPr>
        <w:lastRenderedPageBreak/>
        <w:t>Сценарий деловой игры по теме «Трудовой договор: заключение, изменение, прекращение».</w:t>
      </w:r>
    </w:p>
    <w:p w14:paraId="5DDBAF26" w14:textId="77777777" w:rsidR="00EE06EF" w:rsidRDefault="00EE06EF" w:rsidP="00703D4A">
      <w:pPr>
        <w:spacing w:line="360" w:lineRule="auto"/>
        <w:ind w:firstLine="708"/>
        <w:jc w:val="both"/>
        <w:rPr>
          <w:sz w:val="28"/>
          <w:szCs w:val="28"/>
        </w:rPr>
      </w:pPr>
      <w:r w:rsidRPr="00703D4A">
        <w:rPr>
          <w:sz w:val="28"/>
          <w:szCs w:val="28"/>
        </w:rPr>
        <w:t>Грузчик магазина Долгорукий при разгрузке товара совершил хищение на сумму 16 000 руб. (коробку отнес в свой автомобиль, что было зафиксировано камерами видеонаблюдения)</w:t>
      </w:r>
      <w:r w:rsidR="00703D4A" w:rsidRPr="00703D4A">
        <w:rPr>
          <w:sz w:val="28"/>
          <w:szCs w:val="28"/>
        </w:rPr>
        <w:t>. На требование</w:t>
      </w:r>
      <w:r w:rsidR="00703D4A">
        <w:rPr>
          <w:sz w:val="28"/>
          <w:szCs w:val="28"/>
        </w:rPr>
        <w:t xml:space="preserve"> дать объяснение по поводу проступка грузчик ответил, что в связи с тем, что работодатель задерживает выплату заработной платы, он решил таким образом «восстановить справедливость» и «поправить свое финансовое положение». Директор магазина поставил вопрос о немедленном увольнении Долгорукого.</w:t>
      </w:r>
    </w:p>
    <w:p w14:paraId="4FDB3B1E" w14:textId="77777777" w:rsidR="00703D4A" w:rsidRDefault="00703D4A" w:rsidP="00703D4A">
      <w:pPr>
        <w:spacing w:line="360" w:lineRule="auto"/>
        <w:ind w:firstLine="708"/>
        <w:jc w:val="both"/>
        <w:rPr>
          <w:sz w:val="28"/>
          <w:szCs w:val="28"/>
        </w:rPr>
      </w:pPr>
      <w:r>
        <w:rPr>
          <w:sz w:val="28"/>
          <w:szCs w:val="28"/>
        </w:rPr>
        <w:t>На совещании по этому поводу мнения специалистов разделились.</w:t>
      </w:r>
    </w:p>
    <w:p w14:paraId="2877C079" w14:textId="77777777" w:rsidR="00703D4A" w:rsidRDefault="00703D4A" w:rsidP="00703D4A">
      <w:pPr>
        <w:spacing w:line="360" w:lineRule="auto"/>
        <w:ind w:firstLine="708"/>
        <w:jc w:val="both"/>
        <w:rPr>
          <w:sz w:val="28"/>
          <w:szCs w:val="28"/>
        </w:rPr>
      </w:pPr>
      <w:r w:rsidRPr="00703D4A">
        <w:rPr>
          <w:i/>
          <w:sz w:val="28"/>
          <w:szCs w:val="28"/>
        </w:rPr>
        <w:t>Задание</w:t>
      </w:r>
      <w:r>
        <w:rPr>
          <w:i/>
          <w:sz w:val="28"/>
          <w:szCs w:val="28"/>
        </w:rPr>
        <w:t xml:space="preserve">. </w:t>
      </w:r>
      <w:r w:rsidRPr="00703D4A">
        <w:rPr>
          <w:sz w:val="28"/>
          <w:szCs w:val="28"/>
        </w:rPr>
        <w:t>Смоделируйте рабочее совещание у директора магазина.</w:t>
      </w:r>
      <w:r>
        <w:rPr>
          <w:sz w:val="28"/>
          <w:szCs w:val="28"/>
        </w:rPr>
        <w:t xml:space="preserve"> Сформируйте группы студентов для выработки правовой позиции, исходя из следующих обстоятельств.</w:t>
      </w:r>
    </w:p>
    <w:p w14:paraId="151F9BE1" w14:textId="77777777" w:rsidR="00703D4A" w:rsidRDefault="00703D4A" w:rsidP="00703D4A">
      <w:pPr>
        <w:spacing w:line="360" w:lineRule="auto"/>
        <w:ind w:firstLine="708"/>
        <w:jc w:val="both"/>
        <w:rPr>
          <w:sz w:val="28"/>
          <w:szCs w:val="28"/>
        </w:rPr>
      </w:pPr>
      <w:r>
        <w:rPr>
          <w:sz w:val="28"/>
          <w:szCs w:val="28"/>
        </w:rPr>
        <w:t>- Бригадир грузчиков предложил уволить Долгорукого по собственному желанию.</w:t>
      </w:r>
    </w:p>
    <w:p w14:paraId="78ABC9DF" w14:textId="77777777" w:rsidR="00703D4A" w:rsidRDefault="00703D4A" w:rsidP="00703D4A">
      <w:pPr>
        <w:spacing w:line="360" w:lineRule="auto"/>
        <w:ind w:firstLine="708"/>
        <w:jc w:val="both"/>
        <w:rPr>
          <w:sz w:val="28"/>
          <w:szCs w:val="28"/>
        </w:rPr>
      </w:pPr>
      <w:r>
        <w:rPr>
          <w:sz w:val="28"/>
          <w:szCs w:val="28"/>
        </w:rPr>
        <w:t>- Юрисконсульт полагал, что наиболее подходящее основание для расторжения трудового договора – п. 7 ч. 1 ст. 81 ТК РФ.</w:t>
      </w:r>
    </w:p>
    <w:p w14:paraId="716C669F" w14:textId="77777777" w:rsidR="00703D4A" w:rsidRDefault="00703D4A" w:rsidP="00703D4A">
      <w:pPr>
        <w:spacing w:line="360" w:lineRule="auto"/>
        <w:ind w:firstLine="708"/>
        <w:jc w:val="both"/>
        <w:rPr>
          <w:sz w:val="28"/>
          <w:szCs w:val="28"/>
        </w:rPr>
      </w:pPr>
      <w:r>
        <w:rPr>
          <w:sz w:val="28"/>
          <w:szCs w:val="28"/>
        </w:rPr>
        <w:t>- Начальник отдела кадров возражал, мотивируя тем, что грузчик не относится к числу материально ответственных ли</w:t>
      </w:r>
      <w:r w:rsidR="00250BC1">
        <w:rPr>
          <w:sz w:val="28"/>
          <w:szCs w:val="28"/>
        </w:rPr>
        <w:t>ц, поэтому уволить его можно только по подп. «г» п. 6 ч. 1 ст. 81 ТК РФ.</w:t>
      </w:r>
    </w:p>
    <w:p w14:paraId="66A9D047" w14:textId="77777777" w:rsidR="00250BC1" w:rsidRDefault="00250BC1" w:rsidP="00703D4A">
      <w:pPr>
        <w:spacing w:line="360" w:lineRule="auto"/>
        <w:ind w:firstLine="708"/>
        <w:jc w:val="both"/>
        <w:rPr>
          <w:sz w:val="28"/>
          <w:szCs w:val="28"/>
        </w:rPr>
      </w:pPr>
      <w:r>
        <w:rPr>
          <w:sz w:val="28"/>
          <w:szCs w:val="28"/>
        </w:rPr>
        <w:t>- Председатель профсоюзного комитета утверждал, что Долгорукого вообще нельзя уволить, поскольку он воспользовался самозащитой, отстаивая свое право на своевременную и в полном размере выплату заработной платы.</w:t>
      </w:r>
    </w:p>
    <w:p w14:paraId="1BA83100" w14:textId="77777777" w:rsidR="00250BC1" w:rsidRDefault="00250BC1" w:rsidP="00703D4A">
      <w:pPr>
        <w:spacing w:line="360" w:lineRule="auto"/>
        <w:ind w:firstLine="708"/>
        <w:jc w:val="both"/>
        <w:rPr>
          <w:sz w:val="28"/>
          <w:szCs w:val="28"/>
        </w:rPr>
      </w:pPr>
      <w:r>
        <w:rPr>
          <w:sz w:val="28"/>
          <w:szCs w:val="28"/>
        </w:rPr>
        <w:t>Подготовьте аргументы в поддержку своей позиции и мотивированные возражения против предложений других участников переговоров.</w:t>
      </w:r>
    </w:p>
    <w:p w14:paraId="1E6C947C" w14:textId="77777777" w:rsidR="00250BC1" w:rsidRPr="00703D4A" w:rsidRDefault="00250BC1" w:rsidP="00703D4A">
      <w:pPr>
        <w:spacing w:line="360" w:lineRule="auto"/>
        <w:ind w:firstLine="708"/>
        <w:jc w:val="both"/>
        <w:rPr>
          <w:sz w:val="28"/>
          <w:szCs w:val="28"/>
        </w:rPr>
      </w:pPr>
      <w:r>
        <w:rPr>
          <w:sz w:val="28"/>
          <w:szCs w:val="28"/>
        </w:rPr>
        <w:t>Помогите директору принять правильное решение.</w:t>
      </w:r>
    </w:p>
    <w:p w14:paraId="46891776" w14:textId="77777777" w:rsidR="00EE06EF" w:rsidRPr="00EE06EF" w:rsidRDefault="00EE06EF" w:rsidP="00250BC1">
      <w:pPr>
        <w:rPr>
          <w:sz w:val="28"/>
          <w:szCs w:val="28"/>
          <w:u w:val="single"/>
        </w:rPr>
      </w:pPr>
    </w:p>
    <w:p w14:paraId="1455EF79" w14:textId="77777777" w:rsidR="00D86B33" w:rsidRPr="00250BC1" w:rsidRDefault="00D86B33" w:rsidP="007F4396">
      <w:pPr>
        <w:spacing w:line="360" w:lineRule="auto"/>
        <w:ind w:firstLine="708"/>
        <w:jc w:val="both"/>
        <w:rPr>
          <w:sz w:val="28"/>
          <w:szCs w:val="28"/>
          <w:u w:val="single"/>
        </w:rPr>
      </w:pPr>
      <w:r w:rsidRPr="00250BC1">
        <w:rPr>
          <w:sz w:val="28"/>
          <w:szCs w:val="28"/>
          <w:u w:val="single"/>
        </w:rPr>
        <w:t>Пример ситуационного задани</w:t>
      </w:r>
      <w:r w:rsidR="00A23C5B" w:rsidRPr="00250BC1">
        <w:rPr>
          <w:sz w:val="28"/>
          <w:szCs w:val="28"/>
          <w:u w:val="single"/>
        </w:rPr>
        <w:t>й</w:t>
      </w:r>
      <w:r w:rsidRPr="00250BC1">
        <w:rPr>
          <w:sz w:val="28"/>
          <w:szCs w:val="28"/>
          <w:u w:val="single"/>
        </w:rPr>
        <w:t>:</w:t>
      </w:r>
    </w:p>
    <w:p w14:paraId="3FD0B41F" w14:textId="77777777" w:rsidR="007F4396" w:rsidRPr="008F484C" w:rsidRDefault="007F4396" w:rsidP="00F9486B">
      <w:pPr>
        <w:spacing w:before="240" w:line="360" w:lineRule="auto"/>
        <w:ind w:firstLine="708"/>
        <w:jc w:val="both"/>
        <w:rPr>
          <w:sz w:val="28"/>
          <w:szCs w:val="28"/>
          <w:u w:val="single"/>
        </w:rPr>
      </w:pPr>
      <w:r w:rsidRPr="008F484C">
        <w:rPr>
          <w:sz w:val="28"/>
          <w:szCs w:val="28"/>
          <w:u w:val="single"/>
        </w:rPr>
        <w:t>Ситуационное задание 1</w:t>
      </w:r>
    </w:p>
    <w:p w14:paraId="449AE7D2" w14:textId="77777777" w:rsidR="007F4396" w:rsidRPr="008F484C" w:rsidRDefault="007F4396" w:rsidP="007F4396">
      <w:pPr>
        <w:autoSpaceDE w:val="0"/>
        <w:autoSpaceDN w:val="0"/>
        <w:adjustRightInd w:val="0"/>
        <w:spacing w:line="360" w:lineRule="auto"/>
        <w:ind w:firstLine="708"/>
        <w:jc w:val="both"/>
        <w:rPr>
          <w:rFonts w:eastAsia="Calibri"/>
          <w:sz w:val="28"/>
          <w:szCs w:val="28"/>
          <w:lang w:eastAsia="en-US"/>
        </w:rPr>
      </w:pPr>
      <w:r w:rsidRPr="008F484C">
        <w:rPr>
          <w:rFonts w:eastAsia="Calibri"/>
          <w:sz w:val="28"/>
          <w:szCs w:val="28"/>
          <w:lang w:eastAsia="en-US"/>
        </w:rPr>
        <w:lastRenderedPageBreak/>
        <w:t>При утверждении Правил внутреннего трудового распорядка трикотажной фабрики «Новая заря» было предложено в перечень мер дисциплинарных взысканий включить: постановку на вид; замечание; выговор; предупреждение; строгий выговор; лишение отпуска лиц, совершивших прогулы; штраф до 50% от размера заработной платы для лиц, появившихся на работе в нетрезвом состоянии; увольнение.</w:t>
      </w:r>
    </w:p>
    <w:p w14:paraId="05BC45F9" w14:textId="77777777" w:rsidR="007F4396"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Правомерно ли такое предложение?</w:t>
      </w:r>
    </w:p>
    <w:p w14:paraId="22D51D67" w14:textId="77777777" w:rsidR="00A23C5B"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Определите кто и в каком порядке может опротестовать или отменить правила внутреннего трудового распорядка, если они приняты с нарушением норм трудового права?</w:t>
      </w:r>
      <w:r w:rsidR="00A23C5B" w:rsidRPr="008F484C">
        <w:rPr>
          <w:i/>
          <w:sz w:val="28"/>
          <w:szCs w:val="28"/>
        </w:rPr>
        <w:t xml:space="preserve"> </w:t>
      </w:r>
    </w:p>
    <w:p w14:paraId="64D5B7E1" w14:textId="77777777" w:rsidR="00D86B33" w:rsidRPr="008F484C" w:rsidRDefault="00A23C5B" w:rsidP="00F9486B">
      <w:pPr>
        <w:spacing w:before="240" w:line="360" w:lineRule="auto"/>
        <w:ind w:firstLine="708"/>
        <w:jc w:val="both"/>
        <w:rPr>
          <w:sz w:val="28"/>
          <w:szCs w:val="28"/>
          <w:u w:val="single"/>
        </w:rPr>
      </w:pPr>
      <w:r w:rsidRPr="008F484C">
        <w:rPr>
          <w:sz w:val="28"/>
          <w:szCs w:val="28"/>
          <w:u w:val="single"/>
        </w:rPr>
        <w:t>Ситуационное задание 2</w:t>
      </w:r>
    </w:p>
    <w:p w14:paraId="75FC2D2B" w14:textId="77777777" w:rsidR="007F4396" w:rsidRPr="008F484C" w:rsidRDefault="007F4396" w:rsidP="007F4396">
      <w:pPr>
        <w:spacing w:line="360" w:lineRule="auto"/>
        <w:ind w:firstLine="708"/>
        <w:jc w:val="both"/>
        <w:rPr>
          <w:sz w:val="28"/>
          <w:szCs w:val="28"/>
        </w:rPr>
      </w:pPr>
      <w:r w:rsidRPr="008F484C">
        <w:rPr>
          <w:sz w:val="28"/>
          <w:szCs w:val="28"/>
        </w:rPr>
        <w:t>Работник ООО «Пегас» Антонов уволен по</w:t>
      </w:r>
      <w:r w:rsidR="00F9486B">
        <w:rPr>
          <w:sz w:val="28"/>
          <w:szCs w:val="28"/>
        </w:rPr>
        <w:t xml:space="preserve"> п. 1 ст. 81 ТК РФ 28 марта 2018</w:t>
      </w:r>
      <w:r w:rsidRPr="008F484C">
        <w:rPr>
          <w:sz w:val="28"/>
          <w:szCs w:val="28"/>
        </w:rPr>
        <w:t xml:space="preserve"> г. Он обратился в суд с иском об изменении да</w:t>
      </w:r>
      <w:r w:rsidR="00F9486B">
        <w:rPr>
          <w:sz w:val="28"/>
          <w:szCs w:val="28"/>
        </w:rPr>
        <w:t>ты увольнения на 28 октября 2019</w:t>
      </w:r>
      <w:r w:rsidRPr="008F484C">
        <w:rPr>
          <w:sz w:val="28"/>
          <w:szCs w:val="28"/>
        </w:rPr>
        <w:t xml:space="preserve"> г., когда была полностью ликвидирован ООО «Пегас». </w:t>
      </w:r>
    </w:p>
    <w:p w14:paraId="665DC32E" w14:textId="77777777" w:rsidR="007F4396" w:rsidRPr="008F484C" w:rsidRDefault="007F4396" w:rsidP="007F4396">
      <w:pPr>
        <w:spacing w:line="360" w:lineRule="auto"/>
        <w:ind w:firstLine="708"/>
        <w:jc w:val="both"/>
        <w:rPr>
          <w:i/>
          <w:sz w:val="28"/>
          <w:szCs w:val="28"/>
        </w:rPr>
      </w:pPr>
      <w:r w:rsidRPr="008F484C">
        <w:rPr>
          <w:i/>
          <w:sz w:val="28"/>
          <w:szCs w:val="28"/>
        </w:rPr>
        <w:t xml:space="preserve">Проанализируйте правомерны ли требования Антонова? </w:t>
      </w:r>
    </w:p>
    <w:p w14:paraId="36159F97" w14:textId="77777777" w:rsidR="007F4396" w:rsidRPr="008F484C" w:rsidRDefault="007F4396" w:rsidP="007F4396">
      <w:pPr>
        <w:spacing w:line="360" w:lineRule="auto"/>
        <w:ind w:firstLine="708"/>
        <w:jc w:val="both"/>
        <w:rPr>
          <w:i/>
          <w:sz w:val="28"/>
          <w:szCs w:val="28"/>
        </w:rPr>
      </w:pPr>
      <w:r w:rsidRPr="008F484C">
        <w:rPr>
          <w:i/>
          <w:sz w:val="28"/>
          <w:szCs w:val="28"/>
        </w:rPr>
        <w:t xml:space="preserve">Укажите с какой даты прекращается трудовой договор в случае ликвидации организации? </w:t>
      </w:r>
    </w:p>
    <w:p w14:paraId="76984290" w14:textId="77777777" w:rsidR="007F4396" w:rsidRPr="008F484C" w:rsidRDefault="007F4396" w:rsidP="007F4396">
      <w:pPr>
        <w:spacing w:line="360" w:lineRule="auto"/>
        <w:ind w:firstLine="708"/>
        <w:jc w:val="both"/>
        <w:rPr>
          <w:i/>
          <w:sz w:val="28"/>
          <w:szCs w:val="28"/>
        </w:rPr>
      </w:pPr>
      <w:r w:rsidRPr="008F484C">
        <w:rPr>
          <w:i/>
          <w:sz w:val="28"/>
          <w:szCs w:val="28"/>
        </w:rPr>
        <w:t>Проанализируйте судебную практику по делам, связанным с незаконным увольнением работника.</w:t>
      </w:r>
    </w:p>
    <w:p w14:paraId="4A3E7EEE" w14:textId="77777777" w:rsidR="007F4396" w:rsidRPr="008F484C" w:rsidRDefault="007F4396" w:rsidP="007F4396">
      <w:pPr>
        <w:spacing w:line="360" w:lineRule="auto"/>
        <w:ind w:firstLine="708"/>
        <w:jc w:val="both"/>
        <w:rPr>
          <w:i/>
          <w:sz w:val="28"/>
          <w:szCs w:val="28"/>
        </w:rPr>
      </w:pPr>
      <w:r w:rsidRPr="008F484C">
        <w:rPr>
          <w:i/>
          <w:sz w:val="28"/>
          <w:szCs w:val="28"/>
        </w:rPr>
        <w:t xml:space="preserve">Определите какое решение должен принять суд? </w:t>
      </w:r>
    </w:p>
    <w:p w14:paraId="5A984A99" w14:textId="77777777" w:rsidR="007F4396" w:rsidRPr="007F4396" w:rsidRDefault="007F4396" w:rsidP="00F9486B">
      <w:pPr>
        <w:spacing w:before="240" w:line="360" w:lineRule="auto"/>
        <w:ind w:firstLine="708"/>
        <w:jc w:val="both"/>
        <w:rPr>
          <w:sz w:val="28"/>
          <w:szCs w:val="28"/>
          <w:u w:val="single"/>
        </w:rPr>
      </w:pPr>
      <w:r w:rsidRPr="007F4396">
        <w:rPr>
          <w:sz w:val="28"/>
          <w:szCs w:val="28"/>
          <w:u w:val="single"/>
        </w:rPr>
        <w:t>Ситуационное задание 3</w:t>
      </w:r>
    </w:p>
    <w:p w14:paraId="1F72BD21" w14:textId="77777777" w:rsidR="007F4396" w:rsidRPr="007F4396" w:rsidRDefault="007F4396" w:rsidP="007F4396">
      <w:pPr>
        <w:spacing w:line="360" w:lineRule="auto"/>
        <w:ind w:left="708"/>
        <w:jc w:val="both"/>
        <w:rPr>
          <w:sz w:val="28"/>
          <w:szCs w:val="28"/>
        </w:rPr>
      </w:pPr>
      <w:r w:rsidRPr="007F4396">
        <w:rPr>
          <w:sz w:val="28"/>
          <w:szCs w:val="28"/>
        </w:rPr>
        <w:t>В коллективный договор АО «Стрела» были внесены следующие условия: 1. Работодатель обязуется:</w:t>
      </w:r>
    </w:p>
    <w:p w14:paraId="0FCE63E6" w14:textId="77777777" w:rsidR="007F4396" w:rsidRPr="007F4396" w:rsidRDefault="007F4396" w:rsidP="007F4396">
      <w:pPr>
        <w:spacing w:line="360" w:lineRule="auto"/>
        <w:ind w:firstLine="708"/>
        <w:jc w:val="both"/>
        <w:rPr>
          <w:sz w:val="28"/>
          <w:szCs w:val="28"/>
        </w:rPr>
      </w:pPr>
      <w:r w:rsidRPr="007F4396">
        <w:rPr>
          <w:sz w:val="28"/>
          <w:szCs w:val="28"/>
        </w:rPr>
        <w:t>1.1. Предоставлять один свободный день в неделю с оплатой по среднему заработку в течение двух месяцев лицам, предупрежденным об увольнении по сокращению штата.</w:t>
      </w:r>
    </w:p>
    <w:p w14:paraId="7BDB17E9" w14:textId="77777777" w:rsidR="007F4396" w:rsidRPr="007F4396" w:rsidRDefault="007F4396" w:rsidP="007F4396">
      <w:pPr>
        <w:spacing w:line="360" w:lineRule="auto"/>
        <w:ind w:firstLine="708"/>
        <w:jc w:val="both"/>
        <w:rPr>
          <w:sz w:val="28"/>
          <w:szCs w:val="28"/>
        </w:rPr>
      </w:pPr>
      <w:r w:rsidRPr="007F4396">
        <w:rPr>
          <w:sz w:val="28"/>
          <w:szCs w:val="28"/>
        </w:rPr>
        <w:t>1.2. при уходе работника в отпуск предоставлять ему материальную помощь в зависимости от стажа работы в организации:</w:t>
      </w:r>
      <w:r w:rsidRPr="007F4396">
        <w:rPr>
          <w:sz w:val="28"/>
          <w:szCs w:val="28"/>
        </w:rPr>
        <w:br/>
        <w:t xml:space="preserve">  </w:t>
      </w:r>
      <w:r w:rsidRPr="007F4396">
        <w:rPr>
          <w:sz w:val="28"/>
          <w:szCs w:val="28"/>
        </w:rPr>
        <w:tab/>
        <w:t xml:space="preserve"> - при стаже работы до 10 лет – в размере половины тарифной ставки;</w:t>
      </w:r>
      <w:r w:rsidRPr="007F4396">
        <w:rPr>
          <w:sz w:val="28"/>
          <w:szCs w:val="28"/>
        </w:rPr>
        <w:br/>
      </w:r>
      <w:r w:rsidRPr="007F4396">
        <w:rPr>
          <w:sz w:val="28"/>
          <w:szCs w:val="28"/>
        </w:rPr>
        <w:lastRenderedPageBreak/>
        <w:t xml:space="preserve"> </w:t>
      </w:r>
      <w:r w:rsidRPr="007F4396">
        <w:rPr>
          <w:sz w:val="28"/>
          <w:szCs w:val="28"/>
        </w:rPr>
        <w:tab/>
        <w:t xml:space="preserve">  - при стаже работы свыше 10 лет – в размере одной тарифной ставки.</w:t>
      </w:r>
      <w:r w:rsidRPr="007F4396">
        <w:rPr>
          <w:sz w:val="28"/>
          <w:szCs w:val="28"/>
        </w:rPr>
        <w:br/>
        <w:t xml:space="preserve">   </w:t>
      </w:r>
      <w:r w:rsidRPr="007F4396">
        <w:rPr>
          <w:sz w:val="28"/>
          <w:szCs w:val="28"/>
        </w:rPr>
        <w:tab/>
        <w:t>2. Лица, совершившие прогул, подвергаются штрафу в размере среднедневного заработка за каждый день прогула.</w:t>
      </w:r>
      <w:r w:rsidRPr="007F4396">
        <w:rPr>
          <w:sz w:val="28"/>
          <w:szCs w:val="28"/>
        </w:rPr>
        <w:br/>
        <w:t xml:space="preserve">  </w:t>
      </w:r>
      <w:r w:rsidRPr="007F4396">
        <w:rPr>
          <w:sz w:val="28"/>
          <w:szCs w:val="28"/>
        </w:rPr>
        <w:tab/>
        <w:t xml:space="preserve"> 3. Лицам, допустившим брак, ставший причиной возврата продукции, снижается квалификационный разряд.</w:t>
      </w:r>
    </w:p>
    <w:p w14:paraId="1F31500A" w14:textId="77777777" w:rsidR="007F4396" w:rsidRPr="007F4396" w:rsidRDefault="007F4396" w:rsidP="007F4396">
      <w:pPr>
        <w:spacing w:line="360" w:lineRule="auto"/>
        <w:ind w:firstLine="708"/>
        <w:jc w:val="both"/>
        <w:rPr>
          <w:i/>
          <w:sz w:val="28"/>
          <w:szCs w:val="28"/>
        </w:rPr>
      </w:pPr>
      <w:r w:rsidRPr="007F4396">
        <w:rPr>
          <w:sz w:val="28"/>
          <w:szCs w:val="28"/>
        </w:rPr>
        <w:t>Договор был  направлен в комитет по труду для регистрации.</w:t>
      </w:r>
      <w:r w:rsidRPr="007F4396">
        <w:rPr>
          <w:i/>
          <w:sz w:val="28"/>
          <w:szCs w:val="28"/>
        </w:rPr>
        <w:br/>
        <w:t xml:space="preserve">  </w:t>
      </w:r>
      <w:r w:rsidRPr="007F4396">
        <w:rPr>
          <w:i/>
          <w:sz w:val="28"/>
          <w:szCs w:val="28"/>
        </w:rPr>
        <w:tab/>
        <w:t>Определите законность перечисленных мер.</w:t>
      </w:r>
    </w:p>
    <w:p w14:paraId="41D855FE" w14:textId="77777777" w:rsidR="00F90756" w:rsidRPr="007F4396" w:rsidRDefault="007F4396" w:rsidP="007F4396">
      <w:pPr>
        <w:spacing w:line="360" w:lineRule="auto"/>
        <w:ind w:firstLine="708"/>
        <w:jc w:val="both"/>
        <w:rPr>
          <w:i/>
          <w:sz w:val="28"/>
          <w:szCs w:val="28"/>
        </w:rPr>
      </w:pPr>
      <w:r w:rsidRPr="007F4396">
        <w:rPr>
          <w:i/>
          <w:sz w:val="28"/>
          <w:szCs w:val="28"/>
        </w:rPr>
        <w:t>Подготовьте решение комитета по труду.</w:t>
      </w:r>
      <w:r w:rsidRPr="007F4396">
        <w:rPr>
          <w:i/>
          <w:sz w:val="28"/>
          <w:szCs w:val="28"/>
        </w:rPr>
        <w:br/>
      </w:r>
    </w:p>
    <w:p w14:paraId="2367BA41" w14:textId="77777777" w:rsidR="00D86B33" w:rsidRPr="008F484C" w:rsidRDefault="00A23C5B" w:rsidP="009A0807">
      <w:pPr>
        <w:spacing w:line="360" w:lineRule="auto"/>
        <w:ind w:firstLine="709"/>
        <w:jc w:val="both"/>
        <w:rPr>
          <w:b/>
          <w:sz w:val="28"/>
        </w:rPr>
      </w:pPr>
      <w:r w:rsidRPr="008F484C">
        <w:rPr>
          <w:b/>
          <w:sz w:val="28"/>
        </w:rPr>
        <w:t>Пример</w:t>
      </w:r>
      <w:r w:rsidR="003C40FC" w:rsidRPr="008F484C">
        <w:rPr>
          <w:b/>
          <w:sz w:val="28"/>
        </w:rPr>
        <w:t>ы типовых</w:t>
      </w:r>
      <w:r w:rsidRPr="008F484C">
        <w:rPr>
          <w:b/>
          <w:sz w:val="28"/>
        </w:rPr>
        <w:t xml:space="preserve"> тестовых заданий:</w:t>
      </w:r>
    </w:p>
    <w:p w14:paraId="5D61264E" w14:textId="77777777" w:rsidR="00F636C4" w:rsidRPr="008F484C" w:rsidRDefault="00F636C4" w:rsidP="00F9486B">
      <w:pPr>
        <w:spacing w:before="240" w:line="360" w:lineRule="auto"/>
        <w:ind w:firstLine="709"/>
        <w:jc w:val="both"/>
        <w:rPr>
          <w:sz w:val="28"/>
        </w:rPr>
      </w:pPr>
      <w:r w:rsidRPr="008F484C">
        <w:rPr>
          <w:sz w:val="28"/>
          <w:u w:val="single"/>
        </w:rPr>
        <w:t>Тестовое задание 1.</w:t>
      </w:r>
      <w:r w:rsidRPr="008F484C">
        <w:rPr>
          <w:sz w:val="28"/>
        </w:rPr>
        <w:t xml:space="preserve"> </w:t>
      </w:r>
    </w:p>
    <w:p w14:paraId="73075E3E" w14:textId="77777777" w:rsidR="005D4E00" w:rsidRPr="008F484C" w:rsidRDefault="005D4E00" w:rsidP="005D4E00">
      <w:pPr>
        <w:spacing w:line="360" w:lineRule="auto"/>
        <w:ind w:firstLine="709"/>
        <w:jc w:val="both"/>
        <w:rPr>
          <w:i/>
          <w:sz w:val="28"/>
        </w:rPr>
      </w:pPr>
      <w:r w:rsidRPr="008F484C">
        <w:rPr>
          <w:i/>
          <w:sz w:val="28"/>
        </w:rPr>
        <w:t xml:space="preserve">Приказ (распоряжение) работодателя о приеме на работу объявляется работнику под расписку в ___ подписания трудового договора. </w:t>
      </w:r>
    </w:p>
    <w:p w14:paraId="7CB75D8A" w14:textId="77777777" w:rsidR="005D4E00" w:rsidRPr="008F484C" w:rsidRDefault="005D4E00" w:rsidP="005D4E00">
      <w:pPr>
        <w:spacing w:line="360" w:lineRule="auto"/>
        <w:ind w:firstLine="709"/>
        <w:jc w:val="both"/>
        <w:rPr>
          <w:sz w:val="28"/>
        </w:rPr>
      </w:pPr>
      <w:r w:rsidRPr="008F484C">
        <w:rPr>
          <w:sz w:val="28"/>
        </w:rPr>
        <w:t xml:space="preserve">1) трехдневный срок со дня; </w:t>
      </w:r>
    </w:p>
    <w:p w14:paraId="218C826D" w14:textId="77777777" w:rsidR="005D4E00" w:rsidRPr="008F484C" w:rsidRDefault="005D4E00" w:rsidP="005D4E00">
      <w:pPr>
        <w:spacing w:line="360" w:lineRule="auto"/>
        <w:ind w:firstLine="709"/>
        <w:jc w:val="both"/>
        <w:rPr>
          <w:sz w:val="28"/>
        </w:rPr>
      </w:pPr>
      <w:r w:rsidRPr="008F484C">
        <w:rPr>
          <w:sz w:val="28"/>
        </w:rPr>
        <w:t xml:space="preserve">2) день; </w:t>
      </w:r>
    </w:p>
    <w:p w14:paraId="26745CDA" w14:textId="77777777" w:rsidR="005D4E00" w:rsidRPr="008F484C" w:rsidRDefault="005D4E00" w:rsidP="005D4E00">
      <w:pPr>
        <w:spacing w:line="360" w:lineRule="auto"/>
        <w:ind w:firstLine="709"/>
        <w:jc w:val="both"/>
        <w:rPr>
          <w:sz w:val="28"/>
        </w:rPr>
      </w:pPr>
      <w:r w:rsidRPr="008F484C">
        <w:rPr>
          <w:sz w:val="28"/>
        </w:rPr>
        <w:t xml:space="preserve">3) пятидневный срок со дня; </w:t>
      </w:r>
    </w:p>
    <w:p w14:paraId="591AD516" w14:textId="77777777" w:rsidR="005D4E00" w:rsidRPr="008F484C" w:rsidRDefault="005D4E00" w:rsidP="005D4E00">
      <w:pPr>
        <w:spacing w:line="360" w:lineRule="auto"/>
        <w:ind w:firstLine="709"/>
        <w:jc w:val="both"/>
        <w:rPr>
          <w:sz w:val="28"/>
        </w:rPr>
      </w:pPr>
      <w:r w:rsidRPr="008F484C">
        <w:rPr>
          <w:sz w:val="28"/>
        </w:rPr>
        <w:t xml:space="preserve">4) недельный срок со дня. </w:t>
      </w:r>
    </w:p>
    <w:p w14:paraId="756D882D" w14:textId="77777777" w:rsidR="00F90756" w:rsidRPr="008F484C" w:rsidRDefault="00F636C4" w:rsidP="00F9486B">
      <w:pPr>
        <w:spacing w:before="240" w:line="360" w:lineRule="auto"/>
        <w:ind w:firstLine="709"/>
        <w:jc w:val="both"/>
        <w:rPr>
          <w:sz w:val="28"/>
        </w:rPr>
      </w:pPr>
      <w:r w:rsidRPr="008F484C">
        <w:rPr>
          <w:sz w:val="28"/>
          <w:u w:val="single"/>
        </w:rPr>
        <w:t>Тестовое задание 2</w:t>
      </w:r>
      <w:r w:rsidR="000E298B" w:rsidRPr="008F484C">
        <w:rPr>
          <w:sz w:val="28"/>
          <w:u w:val="single"/>
        </w:rPr>
        <w:t>.</w:t>
      </w:r>
      <w:r w:rsidR="000E298B" w:rsidRPr="008F484C">
        <w:rPr>
          <w:sz w:val="28"/>
        </w:rPr>
        <w:t xml:space="preserve"> </w:t>
      </w:r>
    </w:p>
    <w:p w14:paraId="060E28BA" w14:textId="77777777" w:rsidR="005D4E00" w:rsidRPr="005D4E00" w:rsidRDefault="005D4E00" w:rsidP="005D4E00">
      <w:pPr>
        <w:spacing w:line="360" w:lineRule="auto"/>
        <w:ind w:firstLine="708"/>
        <w:jc w:val="both"/>
        <w:rPr>
          <w:i/>
          <w:sz w:val="28"/>
        </w:rPr>
      </w:pPr>
      <w:r w:rsidRPr="008F484C">
        <w:rPr>
          <w:i/>
          <w:sz w:val="28"/>
        </w:rPr>
        <w:t xml:space="preserve">Работник освобождается от материальной ответственности </w:t>
      </w:r>
      <w:r w:rsidRPr="005D4E00">
        <w:rPr>
          <w:i/>
          <w:sz w:val="28"/>
        </w:rPr>
        <w:t xml:space="preserve">в случае… </w:t>
      </w:r>
    </w:p>
    <w:p w14:paraId="683D1D24" w14:textId="77777777" w:rsidR="005D4E00" w:rsidRPr="005D4E00" w:rsidRDefault="005D4E00" w:rsidP="005D4E00">
      <w:pPr>
        <w:spacing w:line="360" w:lineRule="auto"/>
        <w:ind w:firstLine="708"/>
        <w:jc w:val="both"/>
        <w:rPr>
          <w:sz w:val="28"/>
        </w:rPr>
      </w:pPr>
      <w:r w:rsidRPr="005D4E00">
        <w:rPr>
          <w:sz w:val="28"/>
        </w:rPr>
        <w:t xml:space="preserve">1) </w:t>
      </w:r>
      <w:r w:rsidRPr="005D4E00">
        <w:rPr>
          <w:bCs/>
          <w:sz w:val="28"/>
        </w:rPr>
        <w:t xml:space="preserve">неисполнения работодателем обязанности по обеспечению надлежащих условий для хранения имущества, вверенного работнику; </w:t>
      </w:r>
    </w:p>
    <w:p w14:paraId="0B93E96A" w14:textId="77777777" w:rsidR="005D4E00" w:rsidRPr="005D4E00" w:rsidRDefault="005D4E00" w:rsidP="005D4E00">
      <w:pPr>
        <w:spacing w:line="360" w:lineRule="auto"/>
        <w:ind w:firstLine="708"/>
        <w:jc w:val="both"/>
        <w:rPr>
          <w:sz w:val="28"/>
        </w:rPr>
      </w:pPr>
      <w:r w:rsidRPr="005D4E00">
        <w:rPr>
          <w:sz w:val="28"/>
        </w:rPr>
        <w:t xml:space="preserve">2) причинения материального ущерба в период забастовки; </w:t>
      </w:r>
    </w:p>
    <w:p w14:paraId="446E3A3C" w14:textId="77777777" w:rsidR="005D4E00" w:rsidRPr="005D4E00" w:rsidRDefault="005D4E00" w:rsidP="005D4E00">
      <w:pPr>
        <w:spacing w:line="360" w:lineRule="auto"/>
        <w:ind w:firstLine="708"/>
        <w:jc w:val="both"/>
        <w:rPr>
          <w:sz w:val="28"/>
        </w:rPr>
      </w:pPr>
      <w:r w:rsidRPr="005D4E00">
        <w:rPr>
          <w:sz w:val="28"/>
        </w:rPr>
        <w:t xml:space="preserve">3) неисполнения работодателем обязанности по обеспечению требований охраны труда; </w:t>
      </w:r>
    </w:p>
    <w:p w14:paraId="53BCE883" w14:textId="77777777" w:rsidR="005D4E00" w:rsidRPr="005D4E00" w:rsidRDefault="005D4E00" w:rsidP="005D4E00">
      <w:pPr>
        <w:spacing w:line="360" w:lineRule="auto"/>
        <w:ind w:firstLine="708"/>
        <w:jc w:val="both"/>
        <w:rPr>
          <w:sz w:val="28"/>
        </w:rPr>
      </w:pPr>
      <w:r w:rsidRPr="005D4E00">
        <w:rPr>
          <w:sz w:val="28"/>
        </w:rPr>
        <w:t xml:space="preserve">4) причинения материальной ответственности не в рабочее время. </w:t>
      </w:r>
    </w:p>
    <w:p w14:paraId="1130C5D4" w14:textId="77777777" w:rsidR="00F90756" w:rsidRDefault="000E298B" w:rsidP="00F9486B">
      <w:pPr>
        <w:spacing w:before="240" w:line="360" w:lineRule="auto"/>
        <w:ind w:firstLine="709"/>
        <w:jc w:val="both"/>
        <w:rPr>
          <w:sz w:val="28"/>
        </w:rPr>
      </w:pPr>
      <w:r w:rsidRPr="00415835">
        <w:rPr>
          <w:sz w:val="28"/>
          <w:u w:val="single"/>
        </w:rPr>
        <w:t>Тестовое задани</w:t>
      </w:r>
      <w:r w:rsidR="00F636C4">
        <w:rPr>
          <w:sz w:val="28"/>
          <w:u w:val="single"/>
        </w:rPr>
        <w:t>е 3</w:t>
      </w:r>
      <w:r w:rsidRPr="00415835">
        <w:rPr>
          <w:sz w:val="28"/>
          <w:u w:val="single"/>
        </w:rPr>
        <w:t>.</w:t>
      </w:r>
      <w:r>
        <w:rPr>
          <w:sz w:val="28"/>
        </w:rPr>
        <w:t xml:space="preserve"> </w:t>
      </w:r>
    </w:p>
    <w:p w14:paraId="1722207F" w14:textId="77777777" w:rsidR="005D4E00" w:rsidRPr="005D4E00" w:rsidRDefault="005D4E00" w:rsidP="005D4E00">
      <w:pPr>
        <w:spacing w:line="360" w:lineRule="auto"/>
        <w:ind w:firstLine="709"/>
        <w:jc w:val="both"/>
        <w:rPr>
          <w:sz w:val="28"/>
        </w:rPr>
      </w:pPr>
      <w:r w:rsidRPr="005D4E00">
        <w:rPr>
          <w:bCs/>
          <w:i/>
          <w:iCs/>
          <w:sz w:val="28"/>
        </w:rPr>
        <w:t xml:space="preserve">Работники с ненормированным рабочим днем… </w:t>
      </w:r>
    </w:p>
    <w:p w14:paraId="134570BF" w14:textId="77777777" w:rsidR="005D4E00" w:rsidRPr="005D4E00" w:rsidRDefault="005D4E00" w:rsidP="005D4E00">
      <w:pPr>
        <w:spacing w:line="360" w:lineRule="auto"/>
        <w:ind w:firstLine="709"/>
        <w:jc w:val="both"/>
        <w:rPr>
          <w:sz w:val="28"/>
        </w:rPr>
      </w:pPr>
      <w:r>
        <w:rPr>
          <w:sz w:val="28"/>
        </w:rPr>
        <w:t xml:space="preserve"> </w:t>
      </w:r>
      <w:r w:rsidRPr="005D4E00">
        <w:rPr>
          <w:sz w:val="28"/>
        </w:rPr>
        <w:t xml:space="preserve">1) вправе самостоятельно определять время начала и окончания работы; </w:t>
      </w:r>
    </w:p>
    <w:p w14:paraId="6A03033C" w14:textId="77777777" w:rsidR="005D4E00" w:rsidRPr="005D4E00" w:rsidRDefault="005D4E00" w:rsidP="005D4E00">
      <w:pPr>
        <w:spacing w:line="360" w:lineRule="auto"/>
        <w:ind w:firstLine="709"/>
        <w:jc w:val="both"/>
        <w:rPr>
          <w:sz w:val="28"/>
        </w:rPr>
      </w:pPr>
      <w:r>
        <w:rPr>
          <w:sz w:val="28"/>
        </w:rPr>
        <w:lastRenderedPageBreak/>
        <w:t xml:space="preserve"> </w:t>
      </w:r>
      <w:r w:rsidRPr="005D4E00">
        <w:rPr>
          <w:sz w:val="28"/>
        </w:rPr>
        <w:t xml:space="preserve">2) имеют право на сокращение рабочего времени в течение рабочей недели; </w:t>
      </w:r>
    </w:p>
    <w:p w14:paraId="10A00950" w14:textId="77777777" w:rsidR="005D4E00" w:rsidRPr="005D4E00" w:rsidRDefault="005D4E00" w:rsidP="005D4E00">
      <w:pPr>
        <w:spacing w:line="360" w:lineRule="auto"/>
        <w:ind w:firstLine="709"/>
        <w:jc w:val="both"/>
        <w:rPr>
          <w:sz w:val="28"/>
        </w:rPr>
      </w:pPr>
      <w:r w:rsidRPr="005D4E00">
        <w:rPr>
          <w:bCs/>
          <w:sz w:val="28"/>
        </w:rPr>
        <w:t xml:space="preserve">  3) могут эпизодически привлекаться к выполнению работы за пределами нормальной продолжительности рабочего времени; </w:t>
      </w:r>
    </w:p>
    <w:p w14:paraId="669206D8" w14:textId="77777777" w:rsidR="005D4E00" w:rsidRPr="005D4E00" w:rsidRDefault="005D4E00" w:rsidP="005D4E00">
      <w:pPr>
        <w:spacing w:line="360" w:lineRule="auto"/>
        <w:ind w:firstLine="709"/>
        <w:jc w:val="both"/>
        <w:rPr>
          <w:sz w:val="28"/>
        </w:rPr>
      </w:pPr>
      <w:r w:rsidRPr="005D4E00">
        <w:rPr>
          <w:sz w:val="28"/>
        </w:rPr>
        <w:t xml:space="preserve">  4) могут не соблюдать правила внутреннего трудового распор</w:t>
      </w:r>
      <w:r>
        <w:rPr>
          <w:sz w:val="28"/>
        </w:rPr>
        <w:t>ядка организации</w:t>
      </w:r>
    </w:p>
    <w:p w14:paraId="0B1D82EF" w14:textId="77777777" w:rsidR="00002616" w:rsidRDefault="00F636C4" w:rsidP="00F9486B">
      <w:pPr>
        <w:spacing w:before="240" w:line="360" w:lineRule="auto"/>
        <w:ind w:firstLine="709"/>
        <w:jc w:val="both"/>
        <w:rPr>
          <w:sz w:val="28"/>
          <w:u w:val="single"/>
        </w:rPr>
      </w:pPr>
      <w:r>
        <w:rPr>
          <w:sz w:val="28"/>
          <w:u w:val="single"/>
        </w:rPr>
        <w:t>Тестовое задание 4</w:t>
      </w:r>
      <w:r w:rsidR="00415835" w:rsidRPr="00415835">
        <w:rPr>
          <w:sz w:val="28"/>
          <w:u w:val="single"/>
        </w:rPr>
        <w:t xml:space="preserve">. </w:t>
      </w:r>
    </w:p>
    <w:p w14:paraId="0634C4F9" w14:textId="77777777" w:rsidR="00002616" w:rsidRPr="00002616" w:rsidRDefault="00002616" w:rsidP="00002616">
      <w:pPr>
        <w:spacing w:line="360" w:lineRule="auto"/>
        <w:ind w:firstLine="709"/>
        <w:jc w:val="both"/>
        <w:rPr>
          <w:i/>
          <w:sz w:val="28"/>
        </w:rPr>
      </w:pPr>
      <w:r w:rsidRPr="00002616">
        <w:rPr>
          <w:i/>
          <w:sz w:val="28"/>
        </w:rP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_____со дня увольнения с прежнего места работы: </w:t>
      </w:r>
    </w:p>
    <w:p w14:paraId="31753623" w14:textId="77777777" w:rsidR="00002616" w:rsidRPr="00002616" w:rsidRDefault="00002616" w:rsidP="00002616">
      <w:pPr>
        <w:spacing w:line="360" w:lineRule="auto"/>
        <w:ind w:firstLine="709"/>
        <w:jc w:val="both"/>
        <w:rPr>
          <w:sz w:val="28"/>
        </w:rPr>
      </w:pPr>
      <w:r w:rsidRPr="00002616">
        <w:rPr>
          <w:sz w:val="28"/>
        </w:rPr>
        <w:t xml:space="preserve">1) одного месяца; </w:t>
      </w:r>
    </w:p>
    <w:p w14:paraId="78AAA099" w14:textId="77777777" w:rsidR="00002616" w:rsidRPr="00002616" w:rsidRDefault="00002616" w:rsidP="00002616">
      <w:pPr>
        <w:spacing w:line="360" w:lineRule="auto"/>
        <w:ind w:firstLine="709"/>
        <w:jc w:val="both"/>
        <w:rPr>
          <w:sz w:val="28"/>
        </w:rPr>
      </w:pPr>
      <w:r w:rsidRPr="00002616">
        <w:rPr>
          <w:sz w:val="28"/>
        </w:rPr>
        <w:t xml:space="preserve">2) недели; </w:t>
      </w:r>
    </w:p>
    <w:p w14:paraId="44DFFD26" w14:textId="77777777" w:rsidR="00002616" w:rsidRPr="00002616" w:rsidRDefault="00002616" w:rsidP="00002616">
      <w:pPr>
        <w:spacing w:line="360" w:lineRule="auto"/>
        <w:ind w:firstLine="709"/>
        <w:jc w:val="both"/>
        <w:rPr>
          <w:sz w:val="28"/>
        </w:rPr>
      </w:pPr>
      <w:r w:rsidRPr="00002616">
        <w:rPr>
          <w:sz w:val="28"/>
        </w:rPr>
        <w:t xml:space="preserve">3) двух недель; </w:t>
      </w:r>
    </w:p>
    <w:p w14:paraId="5FFF867A" w14:textId="77777777" w:rsidR="005B0966" w:rsidRDefault="00F579B0" w:rsidP="00F579B0">
      <w:pPr>
        <w:spacing w:line="360" w:lineRule="auto"/>
        <w:ind w:firstLine="709"/>
        <w:jc w:val="both"/>
        <w:rPr>
          <w:sz w:val="28"/>
        </w:rPr>
      </w:pPr>
      <w:r>
        <w:rPr>
          <w:sz w:val="28"/>
        </w:rPr>
        <w:t xml:space="preserve">4) трех месяцев. </w:t>
      </w:r>
    </w:p>
    <w:p w14:paraId="68D6D0D5" w14:textId="77777777" w:rsidR="00F579B0" w:rsidRPr="00F579B0" w:rsidRDefault="00F579B0" w:rsidP="00F579B0">
      <w:pPr>
        <w:spacing w:line="360" w:lineRule="auto"/>
        <w:ind w:firstLine="709"/>
        <w:jc w:val="both"/>
        <w:rPr>
          <w:sz w:val="28"/>
        </w:rPr>
      </w:pPr>
    </w:p>
    <w:p w14:paraId="14166568" w14:textId="77777777" w:rsidR="005B0966" w:rsidRDefault="00F579B0" w:rsidP="00F579B0">
      <w:pPr>
        <w:spacing w:line="360" w:lineRule="auto"/>
        <w:ind w:firstLine="708"/>
        <w:jc w:val="both"/>
        <w:rPr>
          <w:sz w:val="28"/>
        </w:rPr>
      </w:pPr>
      <w:r w:rsidRPr="00CA3C2D">
        <w:rPr>
          <w:sz w:val="28"/>
        </w:rPr>
        <w:t>Критерии балльной оценки различных форм текущего контроля успеваемости содержатся в соответствующих методических рек</w:t>
      </w:r>
      <w:r w:rsidR="00B85D33">
        <w:rPr>
          <w:sz w:val="28"/>
        </w:rPr>
        <w:t>омендациях департамента</w:t>
      </w:r>
      <w:r>
        <w:rPr>
          <w:sz w:val="28"/>
        </w:rPr>
        <w:t>.</w:t>
      </w:r>
    </w:p>
    <w:p w14:paraId="3A3CFB15" w14:textId="77777777" w:rsidR="009B0F8B" w:rsidRPr="00F579B0" w:rsidRDefault="009B0F8B" w:rsidP="00F579B0">
      <w:pPr>
        <w:spacing w:line="360" w:lineRule="auto"/>
        <w:ind w:firstLine="708"/>
        <w:jc w:val="both"/>
        <w:rPr>
          <w:sz w:val="28"/>
        </w:rPr>
      </w:pPr>
    </w:p>
    <w:p w14:paraId="5079263A" w14:textId="77777777" w:rsidR="009A0807" w:rsidRDefault="009A0807" w:rsidP="009A0807">
      <w:pPr>
        <w:pStyle w:val="1"/>
        <w:spacing w:before="0" w:after="0" w:line="360" w:lineRule="auto"/>
        <w:ind w:firstLine="709"/>
        <w:jc w:val="both"/>
        <w:rPr>
          <w:rFonts w:ascii="Times New Roman" w:hAnsi="Times New Roman"/>
          <w:color w:val="auto"/>
        </w:rPr>
      </w:pPr>
      <w:bookmarkStart w:id="20" w:name="_Toc24666371"/>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52BC517E" w14:textId="77777777" w:rsidR="009A0807" w:rsidRPr="00725D61" w:rsidRDefault="009A0807" w:rsidP="009A0807"/>
    <w:p w14:paraId="12B79041" w14:textId="26D582D9" w:rsidR="00D4097A" w:rsidRDefault="009A0807" w:rsidP="003B57CA">
      <w:pPr>
        <w:spacing w:line="360" w:lineRule="auto"/>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w:t>
      </w:r>
      <w:r w:rsidR="007F0D19">
        <w:rPr>
          <w:sz w:val="28"/>
          <w:szCs w:val="28"/>
        </w:rPr>
        <w:t>ьтатами обучения по дисциплине»</w:t>
      </w:r>
    </w:p>
    <w:p w14:paraId="4C201571" w14:textId="10F3CBFE" w:rsidR="00D4097A" w:rsidRDefault="00D4097A" w:rsidP="007F0D19">
      <w:pPr>
        <w:spacing w:line="360" w:lineRule="auto"/>
        <w:ind w:firstLine="709"/>
        <w:jc w:val="both"/>
        <w:rPr>
          <w:sz w:val="28"/>
          <w:szCs w:val="28"/>
        </w:rPr>
      </w:pPr>
    </w:p>
    <w:p w14:paraId="73E5963A" w14:textId="77777777" w:rsidR="00D4097A" w:rsidRDefault="00D4097A" w:rsidP="007F0D19">
      <w:pPr>
        <w:spacing w:line="360" w:lineRule="auto"/>
        <w:ind w:firstLine="709"/>
        <w:jc w:val="both"/>
        <w:rPr>
          <w:sz w:val="28"/>
          <w:szCs w:val="28"/>
        </w:rPr>
      </w:pPr>
    </w:p>
    <w:p w14:paraId="0FE9A30E" w14:textId="166B70E0" w:rsidR="009F1C2B" w:rsidRDefault="009F1C2B" w:rsidP="007F0D19">
      <w:pPr>
        <w:spacing w:line="360" w:lineRule="auto"/>
        <w:ind w:firstLine="709"/>
        <w:jc w:val="both"/>
        <w:rPr>
          <w:sz w:val="28"/>
          <w:szCs w:val="28"/>
        </w:rPr>
      </w:pPr>
    </w:p>
    <w:tbl>
      <w:tblPr>
        <w:tblStyle w:val="4"/>
        <w:tblW w:w="10915" w:type="dxa"/>
        <w:tblInd w:w="-601" w:type="dxa"/>
        <w:tblLayout w:type="fixed"/>
        <w:tblLook w:val="04A0" w:firstRow="1" w:lastRow="0" w:firstColumn="1" w:lastColumn="0" w:noHBand="0" w:noVBand="1"/>
      </w:tblPr>
      <w:tblGrid>
        <w:gridCol w:w="1702"/>
        <w:gridCol w:w="1701"/>
        <w:gridCol w:w="1984"/>
        <w:gridCol w:w="5528"/>
      </w:tblGrid>
      <w:tr w:rsidR="00D4097A" w:rsidRPr="00D4097A" w14:paraId="39ACD98D" w14:textId="77777777" w:rsidTr="003A0DBA">
        <w:tc>
          <w:tcPr>
            <w:tcW w:w="1702" w:type="dxa"/>
          </w:tcPr>
          <w:p w14:paraId="5EE71526" w14:textId="77777777" w:rsidR="00D4097A" w:rsidRPr="00D4097A" w:rsidRDefault="00D4097A" w:rsidP="00D4097A">
            <w:pPr>
              <w:ind w:right="-108"/>
              <w:jc w:val="center"/>
              <w:rPr>
                <w:b/>
                <w:sz w:val="24"/>
                <w:szCs w:val="24"/>
              </w:rPr>
            </w:pPr>
            <w:r w:rsidRPr="00D4097A">
              <w:rPr>
                <w:b/>
                <w:sz w:val="24"/>
                <w:szCs w:val="24"/>
              </w:rPr>
              <w:lastRenderedPageBreak/>
              <w:t>Наименование компетенции</w:t>
            </w:r>
          </w:p>
        </w:tc>
        <w:tc>
          <w:tcPr>
            <w:tcW w:w="1701" w:type="dxa"/>
          </w:tcPr>
          <w:p w14:paraId="62233AF4" w14:textId="77777777" w:rsidR="00D4097A" w:rsidRPr="00D4097A" w:rsidRDefault="00D4097A" w:rsidP="00D4097A">
            <w:pPr>
              <w:ind w:right="-108"/>
              <w:jc w:val="center"/>
              <w:rPr>
                <w:b/>
                <w:sz w:val="24"/>
                <w:szCs w:val="24"/>
              </w:rPr>
            </w:pPr>
            <w:r w:rsidRPr="00D4097A">
              <w:rPr>
                <w:b/>
                <w:sz w:val="24"/>
                <w:szCs w:val="24"/>
              </w:rPr>
              <w:t>Наименование  индикаторов достижения компетенции</w:t>
            </w:r>
          </w:p>
        </w:tc>
        <w:tc>
          <w:tcPr>
            <w:tcW w:w="1984" w:type="dxa"/>
          </w:tcPr>
          <w:p w14:paraId="7C998EE9" w14:textId="77777777" w:rsidR="00D4097A" w:rsidRPr="00D4097A" w:rsidRDefault="00D4097A" w:rsidP="00D4097A">
            <w:pPr>
              <w:ind w:right="-108"/>
              <w:jc w:val="center"/>
              <w:rPr>
                <w:b/>
                <w:sz w:val="24"/>
                <w:szCs w:val="24"/>
              </w:rPr>
            </w:pPr>
            <w:r w:rsidRPr="00D4097A">
              <w:rPr>
                <w:b/>
                <w:sz w:val="24"/>
                <w:szCs w:val="24"/>
              </w:rPr>
              <w:t>Результаты обучения (умения и знания), соотнесенные с индикаторами достижения компетенции</w:t>
            </w:r>
          </w:p>
        </w:tc>
        <w:tc>
          <w:tcPr>
            <w:tcW w:w="5528" w:type="dxa"/>
          </w:tcPr>
          <w:p w14:paraId="2A0C6C8B" w14:textId="77777777" w:rsidR="00D4097A" w:rsidRPr="00D4097A" w:rsidRDefault="00D4097A" w:rsidP="00D4097A">
            <w:pPr>
              <w:ind w:right="-108"/>
              <w:jc w:val="center"/>
              <w:rPr>
                <w:b/>
                <w:sz w:val="24"/>
                <w:szCs w:val="24"/>
              </w:rPr>
            </w:pPr>
            <w:r w:rsidRPr="00D4097A">
              <w:rPr>
                <w:b/>
                <w:sz w:val="24"/>
                <w:szCs w:val="24"/>
              </w:rPr>
              <w:t>Типовые контрольные задания</w:t>
            </w:r>
          </w:p>
        </w:tc>
      </w:tr>
      <w:tr w:rsidR="00D4097A" w:rsidRPr="00D4097A" w14:paraId="4396F216" w14:textId="77777777" w:rsidTr="003A0DBA">
        <w:tc>
          <w:tcPr>
            <w:tcW w:w="1702" w:type="dxa"/>
            <w:vMerge w:val="restart"/>
          </w:tcPr>
          <w:p w14:paraId="7389C44D" w14:textId="77777777" w:rsidR="00D4097A" w:rsidRPr="00B47C34" w:rsidRDefault="00D4097A" w:rsidP="00D4097A">
            <w:pPr>
              <w:autoSpaceDE w:val="0"/>
              <w:autoSpaceDN w:val="0"/>
              <w:adjustRightInd w:val="0"/>
              <w:rPr>
                <w:rFonts w:eastAsia="Calibri"/>
                <w:sz w:val="24"/>
                <w:szCs w:val="24"/>
                <w:lang w:eastAsia="en-US"/>
              </w:rPr>
            </w:pPr>
            <w:r w:rsidRPr="00B47C34">
              <w:rPr>
                <w:rFonts w:eastAsia="Calibri"/>
                <w:sz w:val="24"/>
                <w:szCs w:val="24"/>
                <w:lang w:eastAsia="en-US"/>
              </w:rPr>
              <w:t>УК-5</w:t>
            </w:r>
          </w:p>
          <w:p w14:paraId="550F935D" w14:textId="27C2B440" w:rsidR="00D4097A" w:rsidRPr="00B47C34" w:rsidRDefault="00D4097A" w:rsidP="00D4097A">
            <w:pPr>
              <w:autoSpaceDE w:val="0"/>
              <w:autoSpaceDN w:val="0"/>
              <w:adjustRightInd w:val="0"/>
              <w:rPr>
                <w:rFonts w:eastAsia="Calibri"/>
                <w:sz w:val="24"/>
                <w:szCs w:val="24"/>
                <w:lang w:eastAsia="en-US"/>
              </w:rPr>
            </w:pPr>
            <w:r w:rsidRPr="00B47C34">
              <w:rPr>
                <w:rFonts w:eastAsia="Calibri"/>
                <w:sz w:val="24"/>
                <w:szCs w:val="24"/>
                <w:lang w:eastAsia="en-US"/>
              </w:rPr>
              <w:t>Способность использовать основы правовых знаний в различных сферах деятельности</w:t>
            </w:r>
          </w:p>
          <w:p w14:paraId="4E2760E3" w14:textId="78C50765" w:rsidR="00D4097A" w:rsidRPr="00B47C34" w:rsidRDefault="00D4097A" w:rsidP="00D4097A">
            <w:pPr>
              <w:widowControl w:val="0"/>
              <w:jc w:val="center"/>
              <w:rPr>
                <w:iCs/>
                <w:sz w:val="24"/>
                <w:szCs w:val="24"/>
                <w:u w:val="single"/>
              </w:rPr>
            </w:pPr>
          </w:p>
        </w:tc>
        <w:tc>
          <w:tcPr>
            <w:tcW w:w="1701" w:type="dxa"/>
          </w:tcPr>
          <w:p w14:paraId="5755D735" w14:textId="1EA4F661" w:rsidR="00D4097A" w:rsidRPr="00B47C34" w:rsidRDefault="00D4097A" w:rsidP="00D4097A">
            <w:pPr>
              <w:jc w:val="both"/>
              <w:rPr>
                <w:color w:val="000000"/>
                <w:sz w:val="24"/>
                <w:szCs w:val="24"/>
              </w:rPr>
            </w:pPr>
            <w:r w:rsidRPr="00B47C34">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B47C34">
              <w:rPr>
                <w:color w:val="000000"/>
                <w:sz w:val="24"/>
                <w:szCs w:val="24"/>
              </w:rPr>
              <w:t xml:space="preserve"> </w:t>
            </w:r>
          </w:p>
          <w:p w14:paraId="57BCD1DC" w14:textId="521A6916" w:rsidR="00D4097A" w:rsidRPr="00B47C34" w:rsidRDefault="00D4097A" w:rsidP="00D4097A">
            <w:pPr>
              <w:rPr>
                <w:sz w:val="24"/>
                <w:szCs w:val="24"/>
              </w:rPr>
            </w:pPr>
          </w:p>
        </w:tc>
        <w:tc>
          <w:tcPr>
            <w:tcW w:w="1984" w:type="dxa"/>
          </w:tcPr>
          <w:p w14:paraId="43CB4097" w14:textId="77777777" w:rsidR="00D4097A" w:rsidRPr="00D4097A" w:rsidRDefault="00D4097A" w:rsidP="00D4097A">
            <w:pPr>
              <w:rPr>
                <w:color w:val="000000"/>
                <w:sz w:val="24"/>
                <w:szCs w:val="24"/>
              </w:rPr>
            </w:pPr>
            <w:r w:rsidRPr="00D4097A">
              <w:rPr>
                <w:color w:val="000000"/>
                <w:sz w:val="24"/>
                <w:szCs w:val="24"/>
              </w:rPr>
              <w:t>Знать: основы правотворческой деятельности</w:t>
            </w:r>
          </w:p>
          <w:p w14:paraId="01818395" w14:textId="6779C4F5" w:rsidR="00D4097A" w:rsidRPr="00D4097A" w:rsidRDefault="00D4097A" w:rsidP="00D4097A">
            <w:pPr>
              <w:rPr>
                <w:color w:val="000000"/>
                <w:sz w:val="24"/>
                <w:szCs w:val="24"/>
              </w:rPr>
            </w:pPr>
            <w:r w:rsidRPr="00D4097A">
              <w:rPr>
                <w:color w:val="000000"/>
                <w:sz w:val="24"/>
                <w:szCs w:val="24"/>
              </w:rPr>
              <w:t>Уметь: анализировать действующее законодательство, его влияние на практику правоприменения в соответствии с профилем своей профессиональной деятельности</w:t>
            </w:r>
          </w:p>
        </w:tc>
        <w:tc>
          <w:tcPr>
            <w:tcW w:w="5528" w:type="dxa"/>
          </w:tcPr>
          <w:p w14:paraId="5F7B5E3B" w14:textId="77777777" w:rsidR="00D4097A" w:rsidRPr="00D4097A" w:rsidRDefault="00D4097A" w:rsidP="00D4097A">
            <w:pPr>
              <w:tabs>
                <w:tab w:val="left" w:pos="601"/>
              </w:tabs>
              <w:ind w:left="34" w:firstLine="283"/>
              <w:jc w:val="both"/>
              <w:rPr>
                <w:sz w:val="24"/>
                <w:szCs w:val="24"/>
              </w:rPr>
            </w:pPr>
            <w:r w:rsidRPr="00D4097A">
              <w:rPr>
                <w:sz w:val="24"/>
                <w:szCs w:val="24"/>
              </w:rPr>
              <w:t>Задание 1</w:t>
            </w:r>
          </w:p>
          <w:p w14:paraId="1ADADEFE" w14:textId="77777777" w:rsidR="00D4097A" w:rsidRPr="00D4097A" w:rsidRDefault="00D4097A" w:rsidP="00D4097A">
            <w:pPr>
              <w:tabs>
                <w:tab w:val="left" w:pos="601"/>
              </w:tabs>
              <w:ind w:left="34" w:firstLine="283"/>
              <w:jc w:val="both"/>
              <w:rPr>
                <w:sz w:val="24"/>
                <w:szCs w:val="24"/>
              </w:rPr>
            </w:pPr>
            <w:r w:rsidRPr="00D4097A">
              <w:rPr>
                <w:sz w:val="24"/>
                <w:szCs w:val="24"/>
              </w:rPr>
              <w:t>Определите основания возникновения трудового правоотношения, если работником является:</w:t>
            </w:r>
          </w:p>
          <w:p w14:paraId="59A97CC8" w14:textId="77777777" w:rsidR="00D4097A" w:rsidRPr="00D4097A" w:rsidRDefault="00D4097A" w:rsidP="00D4097A">
            <w:pPr>
              <w:tabs>
                <w:tab w:val="left" w:pos="601"/>
              </w:tabs>
              <w:ind w:left="34" w:firstLine="283"/>
              <w:jc w:val="both"/>
              <w:rPr>
                <w:sz w:val="24"/>
                <w:szCs w:val="24"/>
              </w:rPr>
            </w:pPr>
            <w:r w:rsidRPr="00D4097A">
              <w:rPr>
                <w:sz w:val="24"/>
                <w:szCs w:val="24"/>
              </w:rPr>
              <w:t>- член профсоюзной футбольной команды;</w:t>
            </w:r>
          </w:p>
          <w:p w14:paraId="5624DB92" w14:textId="77777777" w:rsidR="00D4097A" w:rsidRPr="00D4097A" w:rsidRDefault="00D4097A" w:rsidP="00D4097A">
            <w:pPr>
              <w:tabs>
                <w:tab w:val="left" w:pos="601"/>
              </w:tabs>
              <w:ind w:left="34" w:firstLine="283"/>
              <w:jc w:val="both"/>
              <w:rPr>
                <w:sz w:val="24"/>
                <w:szCs w:val="24"/>
              </w:rPr>
            </w:pPr>
            <w:r w:rsidRPr="00D4097A">
              <w:rPr>
                <w:sz w:val="24"/>
                <w:szCs w:val="24"/>
              </w:rPr>
              <w:t>- государственный служащий;</w:t>
            </w:r>
          </w:p>
          <w:p w14:paraId="5F0864DA" w14:textId="77777777" w:rsidR="00D4097A" w:rsidRPr="00D4097A" w:rsidRDefault="00D4097A" w:rsidP="00D4097A">
            <w:pPr>
              <w:tabs>
                <w:tab w:val="left" w:pos="601"/>
              </w:tabs>
              <w:ind w:left="34" w:firstLine="283"/>
              <w:jc w:val="both"/>
              <w:rPr>
                <w:sz w:val="24"/>
                <w:szCs w:val="24"/>
              </w:rPr>
            </w:pPr>
            <w:r w:rsidRPr="00D4097A">
              <w:rPr>
                <w:sz w:val="24"/>
                <w:szCs w:val="24"/>
              </w:rPr>
              <w:t>- доцент Казанского приволжского федерального университета;</w:t>
            </w:r>
          </w:p>
          <w:p w14:paraId="6011DFDA" w14:textId="77777777" w:rsidR="00D4097A" w:rsidRPr="00D4097A" w:rsidRDefault="00D4097A" w:rsidP="00D4097A">
            <w:pPr>
              <w:tabs>
                <w:tab w:val="left" w:pos="601"/>
              </w:tabs>
              <w:ind w:left="34" w:firstLine="283"/>
              <w:jc w:val="both"/>
              <w:rPr>
                <w:sz w:val="24"/>
                <w:szCs w:val="24"/>
              </w:rPr>
            </w:pPr>
            <w:r w:rsidRPr="00D4097A">
              <w:rPr>
                <w:sz w:val="24"/>
                <w:szCs w:val="24"/>
              </w:rPr>
              <w:t>- несовершеннолетний (в возрасте 10 лет, 14 лет, 15 лет, 16 лет);</w:t>
            </w:r>
          </w:p>
          <w:p w14:paraId="28C5942D" w14:textId="77777777" w:rsidR="00D4097A" w:rsidRPr="00D4097A" w:rsidRDefault="00D4097A" w:rsidP="00D4097A">
            <w:pPr>
              <w:tabs>
                <w:tab w:val="left" w:pos="601"/>
              </w:tabs>
              <w:ind w:left="34" w:firstLine="283"/>
              <w:jc w:val="both"/>
              <w:rPr>
                <w:sz w:val="24"/>
                <w:szCs w:val="24"/>
              </w:rPr>
            </w:pPr>
            <w:r w:rsidRPr="00D4097A">
              <w:rPr>
                <w:sz w:val="24"/>
                <w:szCs w:val="24"/>
              </w:rPr>
              <w:t>- инвалид 2-й группы;</w:t>
            </w:r>
          </w:p>
          <w:p w14:paraId="3ED23DFE" w14:textId="77777777" w:rsidR="00D4097A" w:rsidRPr="00D4097A" w:rsidRDefault="00D4097A" w:rsidP="00D4097A">
            <w:pPr>
              <w:tabs>
                <w:tab w:val="left" w:pos="601"/>
              </w:tabs>
              <w:ind w:left="34" w:firstLine="283"/>
              <w:jc w:val="both"/>
              <w:rPr>
                <w:sz w:val="24"/>
                <w:szCs w:val="24"/>
              </w:rPr>
            </w:pPr>
            <w:r w:rsidRPr="00D4097A">
              <w:rPr>
                <w:sz w:val="24"/>
                <w:szCs w:val="24"/>
              </w:rPr>
              <w:t>- председатель первичной профсоюзной организации;</w:t>
            </w:r>
          </w:p>
          <w:p w14:paraId="22A1033B" w14:textId="77777777" w:rsidR="00D4097A" w:rsidRPr="00D4097A" w:rsidRDefault="00D4097A" w:rsidP="00D4097A">
            <w:pPr>
              <w:tabs>
                <w:tab w:val="left" w:pos="601"/>
              </w:tabs>
              <w:ind w:left="34" w:firstLine="283"/>
              <w:jc w:val="both"/>
              <w:rPr>
                <w:sz w:val="24"/>
                <w:szCs w:val="24"/>
              </w:rPr>
            </w:pPr>
            <w:r w:rsidRPr="00D4097A">
              <w:rPr>
                <w:sz w:val="24"/>
                <w:szCs w:val="24"/>
              </w:rPr>
              <w:t>- директор предприятия.</w:t>
            </w:r>
          </w:p>
          <w:p w14:paraId="1605ACA1" w14:textId="77777777" w:rsidR="00D4097A" w:rsidRPr="00D4097A" w:rsidRDefault="00D4097A" w:rsidP="00D4097A">
            <w:pPr>
              <w:tabs>
                <w:tab w:val="left" w:pos="601"/>
              </w:tabs>
              <w:ind w:left="34" w:firstLine="283"/>
              <w:jc w:val="both"/>
              <w:rPr>
                <w:sz w:val="24"/>
                <w:szCs w:val="24"/>
              </w:rPr>
            </w:pPr>
            <w:r w:rsidRPr="00D4097A">
              <w:rPr>
                <w:sz w:val="24"/>
                <w:szCs w:val="24"/>
              </w:rPr>
              <w:t>Задание 2</w:t>
            </w:r>
          </w:p>
          <w:p w14:paraId="72BC46D2"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Программист Ларионов обратился к руководителю организации с заявлением о предоставлении ему отгула за работу в выходной день в ближайший понедельник, а за сдачу донорской крови - во вторник. Ссылаясь на производственные условия, руководитель ему в этом отказал.   </w:t>
            </w:r>
          </w:p>
          <w:p w14:paraId="3BF5D82E"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Однако в понедельник и во вторник Ларионов на работу не вышел, за что и был уволен по подп. "а" п. 6 ст. 81 ТК РФ, т.е. за прогул без уважительных причин. </w:t>
            </w:r>
            <w:r w:rsidRPr="00D4097A">
              <w:rPr>
                <w:sz w:val="24"/>
                <w:szCs w:val="24"/>
              </w:rPr>
              <w:tab/>
              <w:t xml:space="preserve">Ларионов обратился в суд с заявлением о восстановлении на работе. </w:t>
            </w:r>
          </w:p>
          <w:p w14:paraId="61733A25"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Дайте определение прогула.   </w:t>
            </w:r>
          </w:p>
          <w:p w14:paraId="1C8A8AB0"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Обоснованы ли его требования?</w:t>
            </w:r>
          </w:p>
          <w:p w14:paraId="09F75556" w14:textId="77777777" w:rsidR="00D4097A" w:rsidRPr="00D4097A" w:rsidRDefault="00D4097A" w:rsidP="00D4097A">
            <w:pPr>
              <w:tabs>
                <w:tab w:val="left" w:pos="601"/>
              </w:tabs>
              <w:ind w:left="34" w:firstLine="283"/>
              <w:jc w:val="both"/>
              <w:rPr>
                <w:sz w:val="24"/>
                <w:szCs w:val="24"/>
              </w:rPr>
            </w:pPr>
          </w:p>
          <w:p w14:paraId="70917E16" w14:textId="011029CA" w:rsidR="00D4097A" w:rsidRPr="00D4097A" w:rsidRDefault="00D4097A" w:rsidP="00D4097A">
            <w:pPr>
              <w:tabs>
                <w:tab w:val="left" w:pos="601"/>
              </w:tabs>
              <w:ind w:left="34" w:firstLine="283"/>
              <w:jc w:val="both"/>
              <w:rPr>
                <w:sz w:val="24"/>
                <w:szCs w:val="24"/>
              </w:rPr>
            </w:pPr>
          </w:p>
          <w:p w14:paraId="7A6659FB" w14:textId="7818DB3A" w:rsidR="00D4097A" w:rsidRPr="00D4097A" w:rsidRDefault="00D4097A" w:rsidP="00D4097A">
            <w:pPr>
              <w:tabs>
                <w:tab w:val="left" w:pos="601"/>
              </w:tabs>
              <w:ind w:left="34" w:firstLine="283"/>
              <w:jc w:val="both"/>
              <w:rPr>
                <w:sz w:val="24"/>
                <w:szCs w:val="24"/>
              </w:rPr>
            </w:pPr>
          </w:p>
        </w:tc>
      </w:tr>
      <w:tr w:rsidR="00D4097A" w:rsidRPr="00D4097A" w14:paraId="360ECE6B" w14:textId="77777777" w:rsidTr="003A0DBA">
        <w:tc>
          <w:tcPr>
            <w:tcW w:w="1702" w:type="dxa"/>
            <w:vMerge/>
          </w:tcPr>
          <w:p w14:paraId="10D2123B" w14:textId="77777777" w:rsidR="00D4097A" w:rsidRPr="00D4097A" w:rsidRDefault="00D4097A" w:rsidP="00D4097A">
            <w:pPr>
              <w:jc w:val="both"/>
              <w:rPr>
                <w:sz w:val="24"/>
                <w:szCs w:val="24"/>
              </w:rPr>
            </w:pPr>
          </w:p>
        </w:tc>
        <w:tc>
          <w:tcPr>
            <w:tcW w:w="1701" w:type="dxa"/>
          </w:tcPr>
          <w:p w14:paraId="66122BE9" w14:textId="3B8388A6" w:rsidR="00D4097A" w:rsidRPr="00D4097A" w:rsidRDefault="00D4097A" w:rsidP="00D4097A">
            <w:pPr>
              <w:rPr>
                <w:color w:val="000000"/>
                <w:sz w:val="24"/>
                <w:szCs w:val="24"/>
              </w:rPr>
            </w:pPr>
            <w:r>
              <w:t xml:space="preserve"> </w:t>
            </w:r>
            <w:r>
              <w:rPr>
                <w:sz w:val="24"/>
                <w:szCs w:val="24"/>
              </w:rPr>
              <w:t xml:space="preserve">2. </w:t>
            </w:r>
            <w:r w:rsidRPr="00D4097A">
              <w:rPr>
                <w:sz w:val="24"/>
                <w:szCs w:val="24"/>
              </w:rPr>
              <w:t xml:space="preserve">Вырабатывает пути решения конкретной задачи, выбирая оптимальный способ ее реализации, исходя из действующих правовых норм. и </w:t>
            </w:r>
            <w:r w:rsidRPr="00D4097A">
              <w:rPr>
                <w:sz w:val="24"/>
                <w:szCs w:val="24"/>
              </w:rPr>
              <w:lastRenderedPageBreak/>
              <w:t>имеющихся ресурсов и ограничений.</w:t>
            </w:r>
          </w:p>
        </w:tc>
        <w:tc>
          <w:tcPr>
            <w:tcW w:w="1984" w:type="dxa"/>
          </w:tcPr>
          <w:p w14:paraId="2FCFBC80" w14:textId="77777777" w:rsidR="00D4097A" w:rsidRPr="00D4097A" w:rsidRDefault="00D4097A" w:rsidP="00D4097A">
            <w:pPr>
              <w:autoSpaceDE w:val="0"/>
              <w:autoSpaceDN w:val="0"/>
              <w:adjustRightInd w:val="0"/>
              <w:jc w:val="both"/>
              <w:rPr>
                <w:sz w:val="24"/>
                <w:szCs w:val="24"/>
              </w:rPr>
            </w:pPr>
            <w:r w:rsidRPr="00D4097A">
              <w:rPr>
                <w:sz w:val="24"/>
                <w:szCs w:val="24"/>
              </w:rPr>
              <w:lastRenderedPageBreak/>
              <w:t xml:space="preserve">Знать: категории, понятия, институты и основные нормы трудового права. </w:t>
            </w:r>
          </w:p>
          <w:p w14:paraId="116CDA67" w14:textId="4F7F45E1" w:rsidR="00D4097A" w:rsidRPr="00D4097A" w:rsidRDefault="00D4097A" w:rsidP="00D4097A">
            <w:pPr>
              <w:autoSpaceDE w:val="0"/>
              <w:autoSpaceDN w:val="0"/>
              <w:adjustRightInd w:val="0"/>
              <w:jc w:val="both"/>
              <w:rPr>
                <w:sz w:val="24"/>
                <w:szCs w:val="24"/>
              </w:rPr>
            </w:pPr>
            <w:r w:rsidRPr="00D4097A">
              <w:rPr>
                <w:sz w:val="24"/>
                <w:szCs w:val="24"/>
              </w:rPr>
              <w:t xml:space="preserve">Уметь: применять нормативные правовые акты в сфере ответственности за нарушения </w:t>
            </w:r>
            <w:r w:rsidRPr="00D4097A">
              <w:rPr>
                <w:sz w:val="24"/>
                <w:szCs w:val="24"/>
              </w:rPr>
              <w:lastRenderedPageBreak/>
              <w:t>трудового законодательства</w:t>
            </w:r>
          </w:p>
        </w:tc>
        <w:tc>
          <w:tcPr>
            <w:tcW w:w="5528" w:type="dxa"/>
          </w:tcPr>
          <w:p w14:paraId="6C9F25F8" w14:textId="77777777" w:rsidR="00D4097A" w:rsidRPr="00D4097A" w:rsidRDefault="00D4097A" w:rsidP="00D4097A">
            <w:pPr>
              <w:tabs>
                <w:tab w:val="left" w:pos="601"/>
              </w:tabs>
              <w:ind w:left="34" w:firstLine="283"/>
              <w:jc w:val="both"/>
              <w:rPr>
                <w:sz w:val="24"/>
                <w:szCs w:val="24"/>
              </w:rPr>
            </w:pPr>
            <w:r w:rsidRPr="00D4097A">
              <w:rPr>
                <w:sz w:val="24"/>
                <w:szCs w:val="24"/>
              </w:rPr>
              <w:lastRenderedPageBreak/>
              <w:t>Задание 1</w:t>
            </w:r>
          </w:p>
          <w:p w14:paraId="30809C7F"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Сотрудник кадровой службы организации во исполнение указания директора стал оформлять прием на работу нового сотрудника. В ходе этого выяснилось, что у сотрудника отсутствует трудовая книжка, - она не была выдана работнику при увольнении с предпоследнего места работы (перед приходом на работу в нынешнюю организацию сотрудник работал у индивидуального предпринимателя без оформления трудовых отношений). При этом гражданин не знает, где сейчас находится его трудовая книжка, поскольку </w:t>
            </w:r>
            <w:r w:rsidRPr="00D4097A">
              <w:rPr>
                <w:sz w:val="24"/>
                <w:szCs w:val="24"/>
              </w:rPr>
              <w:lastRenderedPageBreak/>
              <w:t>та организация была ликвидирована более трех лет назад.</w:t>
            </w:r>
          </w:p>
          <w:p w14:paraId="51008249"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Назовите порядок ведения и хранения трудовых книжек.</w:t>
            </w:r>
          </w:p>
          <w:p w14:paraId="1B9315AB"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Как следует поступить сотруднику кадровой службы? </w:t>
            </w:r>
          </w:p>
          <w:p w14:paraId="74B31137" w14:textId="77777777" w:rsidR="00D4097A" w:rsidRPr="00D4097A" w:rsidRDefault="00D4097A" w:rsidP="00D4097A">
            <w:pPr>
              <w:tabs>
                <w:tab w:val="left" w:pos="601"/>
              </w:tabs>
              <w:ind w:left="34" w:firstLine="283"/>
              <w:jc w:val="both"/>
              <w:rPr>
                <w:sz w:val="24"/>
                <w:szCs w:val="24"/>
              </w:rPr>
            </w:pPr>
            <w:r w:rsidRPr="00D4097A">
              <w:rPr>
                <w:sz w:val="24"/>
                <w:szCs w:val="24"/>
              </w:rPr>
              <w:t>Задание 2</w:t>
            </w:r>
          </w:p>
          <w:p w14:paraId="14A871DB"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1 марта с работниками склада Петровой, Васиной и Сидоровой был заключен договор о полной материальной ответственности и проведена инвентаризация имущества. 2 апреля был принят еще один сотрудник склада - Давыдов, в связи с чем вновь провели инвентаризацию, в результате которой была выявлена недостача на сумму 70 000 руб. Зарплата Петровой и Сидоровой -10 000 руб., Васиной - 14 000, Давыдова – 8 000. </w:t>
            </w:r>
          </w:p>
          <w:p w14:paraId="1D24903D"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1.Каковы условия наступления материальной ответственности по нормам трудового законодательства?</w:t>
            </w:r>
          </w:p>
          <w:p w14:paraId="1EBE380C"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2.В чем отличие материальной ответственности сторон трудового договора от гражданско-правовой ответственности имущественного характера? </w:t>
            </w:r>
          </w:p>
          <w:p w14:paraId="320CF48F" w14:textId="0278ED92" w:rsidR="00D4097A" w:rsidRPr="00D4097A" w:rsidRDefault="00D4097A" w:rsidP="00D4097A">
            <w:pPr>
              <w:ind w:firstLine="317"/>
              <w:jc w:val="both"/>
              <w:rPr>
                <w:sz w:val="24"/>
                <w:szCs w:val="24"/>
              </w:rPr>
            </w:pPr>
            <w:r w:rsidRPr="00D4097A">
              <w:rPr>
                <w:sz w:val="24"/>
                <w:szCs w:val="24"/>
              </w:rPr>
              <w:t xml:space="preserve">   3.Кто и в каком размере понесет материальную ответственность за недостачу?</w:t>
            </w:r>
          </w:p>
        </w:tc>
      </w:tr>
      <w:tr w:rsidR="00D4097A" w:rsidRPr="00D4097A" w14:paraId="0F99D11F" w14:textId="77777777" w:rsidTr="003A0DBA">
        <w:tc>
          <w:tcPr>
            <w:tcW w:w="1702" w:type="dxa"/>
            <w:vMerge w:val="restart"/>
          </w:tcPr>
          <w:p w14:paraId="5994A3BA" w14:textId="77777777" w:rsidR="003A0DBA" w:rsidRDefault="003A0DBA" w:rsidP="00D4097A">
            <w:pPr>
              <w:jc w:val="both"/>
            </w:pPr>
            <w:r>
              <w:lastRenderedPageBreak/>
              <w:t>ПКН -2</w:t>
            </w:r>
          </w:p>
          <w:p w14:paraId="21F00A23" w14:textId="0C31479A" w:rsidR="00D4097A" w:rsidRDefault="00D4097A" w:rsidP="00D4097A">
            <w:pPr>
              <w:jc w:val="both"/>
            </w:pPr>
            <w:r>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10C1A667" w14:textId="77777777" w:rsidR="00D4097A" w:rsidRDefault="00D4097A" w:rsidP="00D4097A">
            <w:pPr>
              <w:jc w:val="both"/>
            </w:pPr>
          </w:p>
          <w:p w14:paraId="20A35932" w14:textId="77777777" w:rsidR="00D4097A" w:rsidRPr="00D4097A" w:rsidRDefault="00D4097A" w:rsidP="00D4097A">
            <w:pPr>
              <w:jc w:val="both"/>
            </w:pPr>
          </w:p>
        </w:tc>
        <w:tc>
          <w:tcPr>
            <w:tcW w:w="1701" w:type="dxa"/>
          </w:tcPr>
          <w:p w14:paraId="35A199F9" w14:textId="033C0502" w:rsidR="00D4097A" w:rsidRPr="00D4097A" w:rsidRDefault="00D4097A" w:rsidP="00D4097A">
            <w:r w:rsidRPr="00D4097A">
              <w:t>1.Использует знания трудового законодательства в вопросах регулирования социально-трудовых отношений</w:t>
            </w:r>
          </w:p>
        </w:tc>
        <w:tc>
          <w:tcPr>
            <w:tcW w:w="1984" w:type="dxa"/>
          </w:tcPr>
          <w:p w14:paraId="3823306A" w14:textId="77777777" w:rsidR="00D4097A" w:rsidRPr="00D4097A" w:rsidRDefault="00D4097A" w:rsidP="00D4097A">
            <w:pPr>
              <w:autoSpaceDE w:val="0"/>
              <w:autoSpaceDN w:val="0"/>
              <w:adjustRightInd w:val="0"/>
              <w:jc w:val="both"/>
            </w:pPr>
            <w:r w:rsidRPr="00D4097A">
              <w:t xml:space="preserve">Знать: правоприменительную практику. </w:t>
            </w:r>
          </w:p>
          <w:p w14:paraId="139CB1E3" w14:textId="39051D10" w:rsidR="00D4097A" w:rsidRPr="00D4097A" w:rsidRDefault="00D4097A" w:rsidP="00D4097A">
            <w:pPr>
              <w:autoSpaceDE w:val="0"/>
              <w:autoSpaceDN w:val="0"/>
              <w:adjustRightInd w:val="0"/>
              <w:jc w:val="both"/>
            </w:pPr>
            <w:r w:rsidRPr="00D4097A">
              <w:t>Уметь: анализировать, толковать и правильно применять нормы законодательства в области трудового права.</w:t>
            </w:r>
          </w:p>
        </w:tc>
        <w:tc>
          <w:tcPr>
            <w:tcW w:w="5528" w:type="dxa"/>
          </w:tcPr>
          <w:p w14:paraId="22E846C6" w14:textId="0F043E96" w:rsidR="00D4097A" w:rsidRDefault="00D4097A" w:rsidP="00D4097A">
            <w:pPr>
              <w:autoSpaceDE w:val="0"/>
              <w:autoSpaceDN w:val="0"/>
              <w:adjustRightInd w:val="0"/>
              <w:jc w:val="both"/>
            </w:pPr>
            <w:r>
              <w:t>Задание 1</w:t>
            </w:r>
          </w:p>
          <w:p w14:paraId="43EFE349" w14:textId="77777777" w:rsidR="00D4097A" w:rsidRDefault="00D4097A" w:rsidP="00D4097A">
            <w:pPr>
              <w:autoSpaceDE w:val="0"/>
              <w:autoSpaceDN w:val="0"/>
              <w:adjustRightInd w:val="0"/>
              <w:ind w:firstLine="540"/>
              <w:jc w:val="both"/>
            </w:pPr>
            <w:r>
              <w:t xml:space="preserve">     По вине работодателя имуществу работника был причинен ущерб – испорчен ноутбук, который по соглашению работодателя и работника использовался в процессе исполнения работником трудовой функции. </w:t>
            </w:r>
          </w:p>
          <w:p w14:paraId="64EF3AB0" w14:textId="77777777" w:rsidR="00D4097A" w:rsidRDefault="00D4097A" w:rsidP="00D4097A">
            <w:pPr>
              <w:autoSpaceDE w:val="0"/>
              <w:autoSpaceDN w:val="0"/>
              <w:adjustRightInd w:val="0"/>
              <w:ind w:firstLine="540"/>
              <w:jc w:val="both"/>
            </w:pPr>
            <w:r>
              <w:t xml:space="preserve">     Работодатель добровольно решил возместить ущерб и приобрел идентичный утраченному ноутбук. Однако работник отказался его принять, так как рассчитывал на денежную компенсацию.</w:t>
            </w:r>
          </w:p>
          <w:p w14:paraId="48AB639A" w14:textId="77777777" w:rsidR="00D4097A" w:rsidRDefault="00D4097A" w:rsidP="00D4097A">
            <w:pPr>
              <w:autoSpaceDE w:val="0"/>
              <w:autoSpaceDN w:val="0"/>
              <w:adjustRightInd w:val="0"/>
              <w:ind w:firstLine="540"/>
              <w:jc w:val="both"/>
            </w:pPr>
            <w:r>
              <w:t xml:space="preserve">    Прав ли работник? </w:t>
            </w:r>
          </w:p>
          <w:p w14:paraId="7218F9D6" w14:textId="77777777" w:rsidR="00D4097A" w:rsidRDefault="00D4097A" w:rsidP="00D4097A">
            <w:pPr>
              <w:autoSpaceDE w:val="0"/>
              <w:autoSpaceDN w:val="0"/>
              <w:adjustRightInd w:val="0"/>
              <w:ind w:firstLine="540"/>
              <w:jc w:val="both"/>
            </w:pPr>
            <w:r>
              <w:t xml:space="preserve">    Как нужно поступить работодателю в этой ситуации? </w:t>
            </w:r>
          </w:p>
          <w:p w14:paraId="4335805A" w14:textId="77777777" w:rsidR="00D4097A" w:rsidRDefault="00D4097A" w:rsidP="00D4097A">
            <w:pPr>
              <w:autoSpaceDE w:val="0"/>
              <w:autoSpaceDN w:val="0"/>
              <w:adjustRightInd w:val="0"/>
              <w:ind w:firstLine="540"/>
              <w:jc w:val="both"/>
            </w:pPr>
          </w:p>
          <w:p w14:paraId="7689CF0A" w14:textId="77777777" w:rsidR="00D4097A" w:rsidRDefault="00D4097A" w:rsidP="00D4097A">
            <w:pPr>
              <w:autoSpaceDE w:val="0"/>
              <w:autoSpaceDN w:val="0"/>
              <w:adjustRightInd w:val="0"/>
              <w:jc w:val="both"/>
            </w:pPr>
            <w:r>
              <w:t>Задание 2</w:t>
            </w:r>
          </w:p>
          <w:p w14:paraId="1FD8A460" w14:textId="77777777" w:rsidR="00D4097A" w:rsidRDefault="00D4097A" w:rsidP="00D4097A">
            <w:pPr>
              <w:autoSpaceDE w:val="0"/>
              <w:autoSpaceDN w:val="0"/>
              <w:adjustRightInd w:val="0"/>
              <w:ind w:firstLine="540"/>
              <w:jc w:val="both"/>
            </w:pPr>
            <w:r>
              <w:t xml:space="preserve">   В результате урагана были существенно повреждены производственные постройки завода «Деталь». Директор завода издал приказ о переводе всего инженерно-технического персонала на работы по расчистке территории и ликвидации последствий урагана. Часть работников отказались от такого перевода, мотивируя тем, что они заключали трудовой договор о другой работе, а расчищать территорию не их функция. </w:t>
            </w:r>
          </w:p>
          <w:p w14:paraId="5526C686" w14:textId="77777777" w:rsidR="00D4097A" w:rsidRDefault="00D4097A" w:rsidP="00D4097A">
            <w:pPr>
              <w:autoSpaceDE w:val="0"/>
              <w:autoSpaceDN w:val="0"/>
              <w:adjustRightInd w:val="0"/>
              <w:ind w:firstLine="540"/>
              <w:jc w:val="both"/>
            </w:pPr>
            <w:r>
              <w:t xml:space="preserve">  Правомерны ли действия директора завода?</w:t>
            </w:r>
          </w:p>
          <w:p w14:paraId="4B9ADFBE" w14:textId="77777777" w:rsidR="00D4097A" w:rsidRDefault="00D4097A" w:rsidP="00D4097A">
            <w:pPr>
              <w:autoSpaceDE w:val="0"/>
              <w:autoSpaceDN w:val="0"/>
              <w:adjustRightInd w:val="0"/>
              <w:ind w:firstLine="540"/>
              <w:jc w:val="both"/>
            </w:pPr>
            <w:r>
              <w:t xml:space="preserve">  Как осуществляется перевод на другую работу при производственной необходимости? </w:t>
            </w:r>
          </w:p>
          <w:p w14:paraId="0F86466E" w14:textId="77777777" w:rsidR="00D4097A" w:rsidRDefault="00D4097A" w:rsidP="00D4097A">
            <w:pPr>
              <w:autoSpaceDE w:val="0"/>
              <w:autoSpaceDN w:val="0"/>
              <w:adjustRightInd w:val="0"/>
              <w:ind w:firstLine="540"/>
              <w:jc w:val="both"/>
            </w:pPr>
          </w:p>
          <w:p w14:paraId="7D610F6D" w14:textId="1F815642" w:rsidR="00D4097A" w:rsidRPr="00D4097A" w:rsidRDefault="00D4097A" w:rsidP="00D4097A">
            <w:pPr>
              <w:autoSpaceDE w:val="0"/>
              <w:autoSpaceDN w:val="0"/>
              <w:adjustRightInd w:val="0"/>
              <w:ind w:firstLine="540"/>
              <w:jc w:val="both"/>
            </w:pPr>
          </w:p>
        </w:tc>
      </w:tr>
      <w:tr w:rsidR="00D4097A" w:rsidRPr="00D4097A" w14:paraId="39B3B96E" w14:textId="77777777" w:rsidTr="003A0DBA">
        <w:tc>
          <w:tcPr>
            <w:tcW w:w="1702" w:type="dxa"/>
            <w:vMerge/>
          </w:tcPr>
          <w:p w14:paraId="42A0C786" w14:textId="77777777" w:rsidR="00D4097A" w:rsidRDefault="00D4097A" w:rsidP="00D4097A">
            <w:pPr>
              <w:jc w:val="both"/>
            </w:pPr>
          </w:p>
        </w:tc>
        <w:tc>
          <w:tcPr>
            <w:tcW w:w="1701" w:type="dxa"/>
          </w:tcPr>
          <w:p w14:paraId="2D132A16" w14:textId="76440329" w:rsidR="00D4097A" w:rsidRPr="00D4097A" w:rsidRDefault="00D4097A" w:rsidP="00D4097A">
            <w:r w:rsidRPr="00D4097A">
              <w:t>2.Применяет нормативно-</w:t>
            </w:r>
            <w:r w:rsidRPr="00D4097A">
              <w:lastRenderedPageBreak/>
              <w:t>правовые акты в сфере трудовой деятельности</w:t>
            </w:r>
          </w:p>
        </w:tc>
        <w:tc>
          <w:tcPr>
            <w:tcW w:w="1984" w:type="dxa"/>
          </w:tcPr>
          <w:p w14:paraId="7E797627" w14:textId="77777777" w:rsidR="00D4097A" w:rsidRPr="00D4097A" w:rsidRDefault="00D4097A" w:rsidP="00D4097A">
            <w:pPr>
              <w:autoSpaceDE w:val="0"/>
              <w:autoSpaceDN w:val="0"/>
              <w:adjustRightInd w:val="0"/>
              <w:jc w:val="both"/>
            </w:pPr>
            <w:r w:rsidRPr="00D4097A">
              <w:lastRenderedPageBreak/>
              <w:t xml:space="preserve">Знать: основные положения науки </w:t>
            </w:r>
            <w:r w:rsidRPr="00D4097A">
              <w:lastRenderedPageBreak/>
              <w:t xml:space="preserve">трудового права, сущность и содержание основных понятий, категорий, институтов, правовой статус субъектов. </w:t>
            </w:r>
          </w:p>
          <w:p w14:paraId="53424FA1" w14:textId="14B6B360" w:rsidR="00D4097A" w:rsidRPr="00D4097A" w:rsidRDefault="00D4097A" w:rsidP="00D4097A">
            <w:pPr>
              <w:autoSpaceDE w:val="0"/>
              <w:autoSpaceDN w:val="0"/>
              <w:adjustRightInd w:val="0"/>
              <w:jc w:val="both"/>
            </w:pPr>
            <w:r w:rsidRPr="00D4097A">
              <w:t>Уметь: анализировать и толковать нормы трудового права.</w:t>
            </w:r>
          </w:p>
        </w:tc>
        <w:tc>
          <w:tcPr>
            <w:tcW w:w="5528" w:type="dxa"/>
          </w:tcPr>
          <w:p w14:paraId="33FD8451" w14:textId="77777777" w:rsidR="00D4097A" w:rsidRDefault="00D4097A" w:rsidP="00D4097A">
            <w:pPr>
              <w:autoSpaceDE w:val="0"/>
              <w:autoSpaceDN w:val="0"/>
              <w:adjustRightInd w:val="0"/>
              <w:jc w:val="both"/>
            </w:pPr>
            <w:r>
              <w:lastRenderedPageBreak/>
              <w:t>Задание 1</w:t>
            </w:r>
          </w:p>
          <w:p w14:paraId="1FC9E5F4" w14:textId="77777777" w:rsidR="00D4097A" w:rsidRDefault="00D4097A" w:rsidP="00D4097A">
            <w:pPr>
              <w:autoSpaceDE w:val="0"/>
              <w:autoSpaceDN w:val="0"/>
              <w:adjustRightInd w:val="0"/>
              <w:ind w:firstLine="540"/>
              <w:jc w:val="both"/>
            </w:pPr>
            <w:r>
              <w:lastRenderedPageBreak/>
              <w:t xml:space="preserve">   Начальник отдела обратился к руководителю организации с просьбой уволить имеющего наложенное на него ранее дисциплинарное взыскание техника Петрова по п. 5 ч. 1 ст. 81 ТК РФ за неоднократное неисполнение без уважительных причин трудовых обязанностей. Полгода назад Петренко получил выговор за прогул и вновь нарушил трудовую дисциплину. На беседе у руководителя организации Петренко сообщил, что ему неизвестно о предыдущем взыскании.   </w:t>
            </w:r>
          </w:p>
          <w:p w14:paraId="1F8782E8" w14:textId="77777777" w:rsidR="00D4097A" w:rsidRDefault="00D4097A" w:rsidP="00D4097A">
            <w:pPr>
              <w:autoSpaceDE w:val="0"/>
              <w:autoSpaceDN w:val="0"/>
              <w:adjustRightInd w:val="0"/>
              <w:ind w:firstLine="540"/>
              <w:jc w:val="both"/>
            </w:pPr>
            <w:r>
              <w:t xml:space="preserve">   Начальник отдела заявил, что приказ о выговоре Петренко был вывешен на доске приказов, поэтому он должен об этом знать. При проверке выяснилось, что Петренко не расписывался на приказе о вынесенном ему полгода назад выговоре. </w:t>
            </w:r>
          </w:p>
          <w:p w14:paraId="2CB5B9C7" w14:textId="0F01BB46" w:rsidR="00D4097A" w:rsidRDefault="00D4097A" w:rsidP="00D4097A">
            <w:pPr>
              <w:autoSpaceDE w:val="0"/>
              <w:autoSpaceDN w:val="0"/>
              <w:adjustRightInd w:val="0"/>
              <w:ind w:firstLine="540"/>
              <w:jc w:val="both"/>
            </w:pPr>
            <w:r>
              <w:t xml:space="preserve">   Был ли соблюден порядок применения дисциплинарных взысканий в отношении Петренко? </w:t>
            </w:r>
          </w:p>
          <w:p w14:paraId="507A1A6F" w14:textId="77777777" w:rsidR="00D4097A" w:rsidRDefault="00D4097A" w:rsidP="00D4097A">
            <w:pPr>
              <w:autoSpaceDE w:val="0"/>
              <w:autoSpaceDN w:val="0"/>
              <w:adjustRightInd w:val="0"/>
              <w:ind w:firstLine="540"/>
              <w:jc w:val="both"/>
            </w:pPr>
          </w:p>
          <w:p w14:paraId="52A4C34F" w14:textId="77777777" w:rsidR="00D4097A" w:rsidRDefault="00D4097A" w:rsidP="00D4097A">
            <w:pPr>
              <w:autoSpaceDE w:val="0"/>
              <w:autoSpaceDN w:val="0"/>
              <w:adjustRightInd w:val="0"/>
              <w:jc w:val="both"/>
            </w:pPr>
            <w:r>
              <w:t>Задание 2</w:t>
            </w:r>
          </w:p>
          <w:p w14:paraId="15E59A7F" w14:textId="77777777" w:rsidR="00D4097A" w:rsidRDefault="00D4097A" w:rsidP="00D4097A">
            <w:pPr>
              <w:autoSpaceDE w:val="0"/>
              <w:autoSpaceDN w:val="0"/>
              <w:adjustRightInd w:val="0"/>
              <w:ind w:firstLine="540"/>
              <w:jc w:val="both"/>
            </w:pPr>
            <w:r>
              <w:t xml:space="preserve">   16-летний Солнцев был принят 12 сентября на работу курьером с месячным испытательным сроком, оговоренным только в приказе о приеме на работу (письменный трудовой договор с ним не заключался). 16 сентября работник заболел.   Выйдя на работу 18 октября, он узнал, что 16 октября уволен на основании ст. 71 ТК РФ. </w:t>
            </w:r>
          </w:p>
          <w:p w14:paraId="31F5B1D3" w14:textId="2464CA16" w:rsidR="00D4097A" w:rsidRPr="00D4097A" w:rsidRDefault="00D4097A" w:rsidP="00D4097A">
            <w:pPr>
              <w:autoSpaceDE w:val="0"/>
              <w:autoSpaceDN w:val="0"/>
              <w:adjustRightInd w:val="0"/>
              <w:ind w:firstLine="540"/>
              <w:jc w:val="both"/>
            </w:pPr>
            <w:r>
              <w:t xml:space="preserve">    Какие нарушения российского трудового законодательства допущены в данном случае?</w:t>
            </w:r>
          </w:p>
        </w:tc>
      </w:tr>
    </w:tbl>
    <w:p w14:paraId="11D18D09" w14:textId="5BBC5C4C" w:rsidR="00D4097A" w:rsidRPr="00CC1A34" w:rsidRDefault="00D4097A" w:rsidP="00523167">
      <w:pPr>
        <w:spacing w:line="360" w:lineRule="auto"/>
        <w:jc w:val="both"/>
        <w:rPr>
          <w:sz w:val="28"/>
          <w:szCs w:val="28"/>
        </w:rPr>
      </w:pPr>
    </w:p>
    <w:p w14:paraId="4B78B5AB" w14:textId="77777777" w:rsidR="00DA515A" w:rsidRPr="00752506" w:rsidRDefault="009A0807" w:rsidP="00F90756">
      <w:pPr>
        <w:pStyle w:val="1"/>
        <w:spacing w:before="0" w:after="0" w:line="360" w:lineRule="auto"/>
        <w:ind w:firstLine="709"/>
        <w:jc w:val="both"/>
        <w:rPr>
          <w:rFonts w:ascii="Times New Roman" w:hAnsi="Times New Roman"/>
          <w:color w:val="auto"/>
        </w:rPr>
      </w:pPr>
      <w:bookmarkStart w:id="21" w:name="_Toc506893286"/>
      <w:bookmarkStart w:id="22" w:name="_Toc24666372"/>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21"/>
      <w:bookmarkEnd w:id="22"/>
    </w:p>
    <w:p w14:paraId="70DE37F6" w14:textId="77777777" w:rsidR="00DA515A" w:rsidRPr="003C40FC" w:rsidRDefault="003C40FC" w:rsidP="00F90756">
      <w:pPr>
        <w:tabs>
          <w:tab w:val="left" w:pos="709"/>
        </w:tabs>
        <w:spacing w:line="360" w:lineRule="auto"/>
        <w:ind w:left="709" w:hanging="851"/>
        <w:contextualSpacing/>
        <w:jc w:val="both"/>
        <w:rPr>
          <w:b/>
          <w:i/>
          <w:sz w:val="28"/>
          <w:szCs w:val="28"/>
          <w:u w:val="single"/>
        </w:rPr>
      </w:pPr>
      <w:r>
        <w:rPr>
          <w:b/>
          <w:sz w:val="28"/>
          <w:szCs w:val="28"/>
        </w:rPr>
        <w:t xml:space="preserve">         </w:t>
      </w:r>
      <w:r w:rsidR="00DA515A" w:rsidRPr="003C40FC">
        <w:rPr>
          <w:b/>
          <w:i/>
          <w:sz w:val="28"/>
          <w:szCs w:val="28"/>
          <w:u w:val="single"/>
        </w:rPr>
        <w:t>Примерн</w:t>
      </w:r>
      <w:r w:rsidR="004C36A3">
        <w:rPr>
          <w:b/>
          <w:i/>
          <w:sz w:val="28"/>
          <w:szCs w:val="28"/>
          <w:u w:val="single"/>
        </w:rPr>
        <w:t>ый перечень вопросов к зачёт</w:t>
      </w:r>
      <w:r>
        <w:rPr>
          <w:b/>
          <w:i/>
          <w:sz w:val="28"/>
          <w:szCs w:val="28"/>
          <w:u w:val="single"/>
        </w:rPr>
        <w:t>у:</w:t>
      </w:r>
    </w:p>
    <w:p w14:paraId="1815C637" w14:textId="77777777" w:rsidR="00D97D59"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Понятие и признаки наемного труда.</w:t>
      </w:r>
    </w:p>
    <w:p w14:paraId="1661EA8C" w14:textId="77777777" w:rsidR="00752506"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Классификация и содержание принципов трудового права.</w:t>
      </w:r>
    </w:p>
    <w:p w14:paraId="456FCA09" w14:textId="77777777" w:rsidR="00752506" w:rsidRPr="004C36A3" w:rsidRDefault="00752506" w:rsidP="001F0C09">
      <w:pPr>
        <w:pStyle w:val="a8"/>
        <w:numPr>
          <w:ilvl w:val="0"/>
          <w:numId w:val="6"/>
        </w:numPr>
        <w:tabs>
          <w:tab w:val="left" w:pos="284"/>
        </w:tabs>
        <w:spacing w:line="360" w:lineRule="auto"/>
        <w:jc w:val="both"/>
        <w:rPr>
          <w:sz w:val="28"/>
          <w:szCs w:val="28"/>
        </w:rPr>
      </w:pPr>
      <w:r w:rsidRPr="004C36A3">
        <w:rPr>
          <w:sz w:val="28"/>
          <w:szCs w:val="28"/>
        </w:rPr>
        <w:t>Источники трудового права: понятие и виды.</w:t>
      </w:r>
    </w:p>
    <w:p w14:paraId="6CA6988E" w14:textId="77777777" w:rsidR="00D97D59"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Действие нормативных правовых актов, содержащих нормы трудового права, в пространстве, во времени и по кругу лиц.</w:t>
      </w:r>
    </w:p>
    <w:p w14:paraId="4E375EE5" w14:textId="77777777" w:rsidR="003424E8" w:rsidRPr="004C36A3" w:rsidRDefault="003424E8" w:rsidP="001F0C09">
      <w:pPr>
        <w:pStyle w:val="a8"/>
        <w:numPr>
          <w:ilvl w:val="0"/>
          <w:numId w:val="6"/>
        </w:numPr>
        <w:tabs>
          <w:tab w:val="left" w:pos="284"/>
        </w:tabs>
        <w:spacing w:line="360" w:lineRule="auto"/>
        <w:jc w:val="both"/>
        <w:rPr>
          <w:sz w:val="28"/>
          <w:szCs w:val="28"/>
        </w:rPr>
      </w:pPr>
      <w:r w:rsidRPr="004C36A3">
        <w:rPr>
          <w:sz w:val="28"/>
          <w:szCs w:val="28"/>
        </w:rPr>
        <w:t>Единство и дифференциация в правовом регулировании условий труда.</w:t>
      </w:r>
    </w:p>
    <w:p w14:paraId="3D4052D4" w14:textId="77777777" w:rsidR="00752506" w:rsidRPr="004C36A3" w:rsidRDefault="00664CF0" w:rsidP="001F0C09">
      <w:pPr>
        <w:pStyle w:val="a8"/>
        <w:numPr>
          <w:ilvl w:val="0"/>
          <w:numId w:val="6"/>
        </w:numPr>
        <w:tabs>
          <w:tab w:val="left" w:pos="284"/>
        </w:tabs>
        <w:spacing w:line="360" w:lineRule="auto"/>
        <w:jc w:val="both"/>
        <w:rPr>
          <w:sz w:val="28"/>
          <w:szCs w:val="28"/>
        </w:rPr>
      </w:pPr>
      <w:r w:rsidRPr="004C36A3">
        <w:rPr>
          <w:sz w:val="28"/>
          <w:szCs w:val="28"/>
        </w:rPr>
        <w:t>Понятие, стороны и с</w:t>
      </w:r>
      <w:r w:rsidR="00752506" w:rsidRPr="004C36A3">
        <w:rPr>
          <w:sz w:val="28"/>
          <w:szCs w:val="28"/>
        </w:rPr>
        <w:t>одержание трудового правоотношения.</w:t>
      </w:r>
    </w:p>
    <w:p w14:paraId="67B66E79"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Основания возникн</w:t>
      </w:r>
      <w:r w:rsidR="00E04478" w:rsidRPr="004C36A3">
        <w:rPr>
          <w:sz w:val="28"/>
          <w:szCs w:val="28"/>
        </w:rPr>
        <w:t xml:space="preserve">овения </w:t>
      </w:r>
      <w:r w:rsidRPr="004C36A3">
        <w:rPr>
          <w:sz w:val="28"/>
          <w:szCs w:val="28"/>
        </w:rPr>
        <w:t>трудовых правоотношений.</w:t>
      </w:r>
    </w:p>
    <w:p w14:paraId="5CB90188"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Правоотношения, непосредственно связанные с трудовым правоотношением. Их субъекты и содержание.</w:t>
      </w:r>
    </w:p>
    <w:p w14:paraId="407C95A0" w14:textId="77777777" w:rsidR="00106747" w:rsidRPr="004C36A3" w:rsidRDefault="00752506" w:rsidP="001F0C09">
      <w:pPr>
        <w:pStyle w:val="a8"/>
        <w:numPr>
          <w:ilvl w:val="0"/>
          <w:numId w:val="6"/>
        </w:numPr>
        <w:spacing w:line="360" w:lineRule="auto"/>
        <w:jc w:val="both"/>
        <w:rPr>
          <w:sz w:val="28"/>
          <w:szCs w:val="28"/>
        </w:rPr>
      </w:pPr>
      <w:r w:rsidRPr="004C36A3">
        <w:rPr>
          <w:sz w:val="28"/>
          <w:szCs w:val="28"/>
        </w:rPr>
        <w:t>Свобода труда. За</w:t>
      </w:r>
      <w:r w:rsidR="00106747" w:rsidRPr="004C36A3">
        <w:rPr>
          <w:sz w:val="28"/>
          <w:szCs w:val="28"/>
        </w:rPr>
        <w:t>прещение принудительного труда.</w:t>
      </w:r>
    </w:p>
    <w:p w14:paraId="0684DF17" w14:textId="77777777" w:rsidR="00106747" w:rsidRPr="004C36A3" w:rsidRDefault="00752506" w:rsidP="001F0C09">
      <w:pPr>
        <w:pStyle w:val="a8"/>
        <w:numPr>
          <w:ilvl w:val="0"/>
          <w:numId w:val="6"/>
        </w:numPr>
        <w:spacing w:line="360" w:lineRule="auto"/>
        <w:jc w:val="both"/>
        <w:rPr>
          <w:sz w:val="28"/>
          <w:szCs w:val="28"/>
        </w:rPr>
      </w:pPr>
      <w:r w:rsidRPr="004C36A3">
        <w:rPr>
          <w:sz w:val="28"/>
          <w:szCs w:val="28"/>
        </w:rPr>
        <w:lastRenderedPageBreak/>
        <w:t xml:space="preserve">Понятие трудового договора и его </w:t>
      </w:r>
      <w:r w:rsidR="00106747" w:rsidRPr="004C36A3">
        <w:rPr>
          <w:sz w:val="28"/>
          <w:szCs w:val="28"/>
        </w:rPr>
        <w:t>функции. Отличия трудового договора</w:t>
      </w:r>
      <w:r w:rsidRPr="004C36A3">
        <w:rPr>
          <w:sz w:val="28"/>
          <w:szCs w:val="28"/>
        </w:rPr>
        <w:t xml:space="preserve"> от гражданско-правовых договоров</w:t>
      </w:r>
      <w:r w:rsidR="00106747" w:rsidRPr="004C36A3">
        <w:rPr>
          <w:sz w:val="28"/>
          <w:szCs w:val="28"/>
        </w:rPr>
        <w:t xml:space="preserve">, предметом которых является выполнение работ или оказание услуг. </w:t>
      </w:r>
    </w:p>
    <w:p w14:paraId="326F1F2B" w14:textId="77777777" w:rsidR="00752506" w:rsidRPr="004C36A3" w:rsidRDefault="00106747" w:rsidP="001F0C09">
      <w:pPr>
        <w:pStyle w:val="a8"/>
        <w:numPr>
          <w:ilvl w:val="0"/>
          <w:numId w:val="6"/>
        </w:numPr>
        <w:spacing w:line="360" w:lineRule="auto"/>
        <w:jc w:val="both"/>
        <w:rPr>
          <w:sz w:val="28"/>
          <w:szCs w:val="28"/>
        </w:rPr>
      </w:pPr>
      <w:r w:rsidRPr="004C36A3">
        <w:rPr>
          <w:sz w:val="28"/>
          <w:szCs w:val="28"/>
        </w:rPr>
        <w:t>Стороны и с</w:t>
      </w:r>
      <w:r w:rsidR="00752506" w:rsidRPr="004C36A3">
        <w:rPr>
          <w:sz w:val="28"/>
          <w:szCs w:val="28"/>
        </w:rPr>
        <w:t xml:space="preserve">одержание трудового договора. </w:t>
      </w:r>
    </w:p>
    <w:p w14:paraId="6C0B75BB" w14:textId="77777777" w:rsidR="00752506" w:rsidRPr="004C36A3" w:rsidRDefault="00106747" w:rsidP="001F0C09">
      <w:pPr>
        <w:pStyle w:val="a8"/>
        <w:numPr>
          <w:ilvl w:val="0"/>
          <w:numId w:val="6"/>
        </w:numPr>
        <w:spacing w:line="360" w:lineRule="auto"/>
        <w:jc w:val="both"/>
        <w:rPr>
          <w:sz w:val="28"/>
          <w:szCs w:val="28"/>
        </w:rPr>
      </w:pPr>
      <w:r w:rsidRPr="004C36A3">
        <w:rPr>
          <w:sz w:val="28"/>
          <w:szCs w:val="28"/>
        </w:rPr>
        <w:t xml:space="preserve">Виды трудовых договоров. Основания для </w:t>
      </w:r>
      <w:r w:rsidR="00752506" w:rsidRPr="004C36A3">
        <w:rPr>
          <w:sz w:val="28"/>
          <w:szCs w:val="28"/>
        </w:rPr>
        <w:t>заключения</w:t>
      </w:r>
      <w:r w:rsidRPr="004C36A3">
        <w:rPr>
          <w:sz w:val="28"/>
          <w:szCs w:val="28"/>
        </w:rPr>
        <w:t xml:space="preserve"> срочного</w:t>
      </w:r>
      <w:r w:rsidR="00752506" w:rsidRPr="004C36A3">
        <w:rPr>
          <w:sz w:val="28"/>
          <w:szCs w:val="28"/>
        </w:rPr>
        <w:t xml:space="preserve"> трудового до</w:t>
      </w:r>
      <w:r w:rsidRPr="004C36A3">
        <w:rPr>
          <w:sz w:val="28"/>
          <w:szCs w:val="28"/>
        </w:rPr>
        <w:t xml:space="preserve">говора. </w:t>
      </w:r>
    </w:p>
    <w:p w14:paraId="0EB08138" w14:textId="77777777" w:rsidR="00106747" w:rsidRPr="004C36A3" w:rsidRDefault="00106747" w:rsidP="001F0C09">
      <w:pPr>
        <w:pStyle w:val="a8"/>
        <w:numPr>
          <w:ilvl w:val="0"/>
          <w:numId w:val="6"/>
        </w:numPr>
        <w:spacing w:line="360" w:lineRule="auto"/>
        <w:jc w:val="both"/>
        <w:rPr>
          <w:sz w:val="28"/>
          <w:szCs w:val="28"/>
        </w:rPr>
      </w:pPr>
      <w:r w:rsidRPr="004C36A3">
        <w:rPr>
          <w:sz w:val="28"/>
          <w:szCs w:val="28"/>
        </w:rPr>
        <w:t>Порядок и форма</w:t>
      </w:r>
      <w:r w:rsidRPr="00106747">
        <w:t xml:space="preserve"> </w:t>
      </w:r>
      <w:r w:rsidRPr="004C36A3">
        <w:rPr>
          <w:sz w:val="28"/>
          <w:szCs w:val="28"/>
        </w:rPr>
        <w:t>заключения трудового договора. Вступление трудового договора в силу.</w:t>
      </w:r>
    </w:p>
    <w:p w14:paraId="245A059B"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Испытание при приеме на р</w:t>
      </w:r>
      <w:r w:rsidR="00106747" w:rsidRPr="004C36A3">
        <w:rPr>
          <w:sz w:val="28"/>
          <w:szCs w:val="28"/>
        </w:rPr>
        <w:t>аботу.</w:t>
      </w:r>
    </w:p>
    <w:p w14:paraId="2C95D0FE" w14:textId="77777777" w:rsidR="00106747" w:rsidRPr="004C36A3" w:rsidRDefault="00106747" w:rsidP="001F0C09">
      <w:pPr>
        <w:pStyle w:val="a8"/>
        <w:numPr>
          <w:ilvl w:val="0"/>
          <w:numId w:val="6"/>
        </w:numPr>
        <w:spacing w:line="360" w:lineRule="auto"/>
        <w:jc w:val="both"/>
        <w:rPr>
          <w:sz w:val="28"/>
          <w:szCs w:val="28"/>
        </w:rPr>
      </w:pPr>
      <w:r w:rsidRPr="004C36A3">
        <w:rPr>
          <w:sz w:val="28"/>
          <w:szCs w:val="28"/>
        </w:rPr>
        <w:t>Понятие и виды переводов на другую работу</w:t>
      </w:r>
      <w:r w:rsidR="00667269" w:rsidRPr="004C36A3">
        <w:rPr>
          <w:sz w:val="28"/>
          <w:szCs w:val="28"/>
        </w:rPr>
        <w:t>. Отличия перевода от перемещения.</w:t>
      </w:r>
    </w:p>
    <w:p w14:paraId="0A7F7745" w14:textId="77777777" w:rsidR="00752506"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Общая характеристика оснований прекращения трудового договора, их классификация.</w:t>
      </w:r>
    </w:p>
    <w:p w14:paraId="570F411F" w14:textId="77777777" w:rsidR="00667269"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Порядок</w:t>
      </w:r>
      <w:r>
        <w:t xml:space="preserve"> </w:t>
      </w:r>
      <w:r w:rsidRPr="004C36A3">
        <w:rPr>
          <w:sz w:val="28"/>
          <w:szCs w:val="28"/>
        </w:rPr>
        <w:t>расторжение трудового договора по инициативе работника.</w:t>
      </w:r>
    </w:p>
    <w:p w14:paraId="7F421ECB" w14:textId="77777777" w:rsidR="00667269"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Расторжение трудового договора по инициативе работодателя вследствие совершения работником виновных действий: основания и порядок.</w:t>
      </w:r>
    </w:p>
    <w:p w14:paraId="26A45E77" w14:textId="77777777" w:rsidR="00667269"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667269" w:rsidRPr="004C36A3">
        <w:rPr>
          <w:sz w:val="28"/>
          <w:szCs w:val="28"/>
        </w:rPr>
        <w:t xml:space="preserve">Расторжение трудового договора по инициативе работодателя </w:t>
      </w:r>
      <w:r w:rsidR="00D2280D" w:rsidRPr="004C36A3">
        <w:rPr>
          <w:sz w:val="28"/>
          <w:szCs w:val="28"/>
        </w:rPr>
        <w:t>по основаниям, не связанным с виновными действиями работника.</w:t>
      </w:r>
    </w:p>
    <w:p w14:paraId="0AC8B381" w14:textId="77777777" w:rsidR="00667269"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Прекращение трудового договора по обстоятельствам, не зависящим от воли сторон.</w:t>
      </w:r>
    </w:p>
    <w:p w14:paraId="509B1F2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Защита персональных данных работника.</w:t>
      </w:r>
      <w:r w:rsidR="00D2280D" w:rsidRPr="00D2280D">
        <w:t xml:space="preserve"> </w:t>
      </w:r>
    </w:p>
    <w:p w14:paraId="6A06D2FD"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виды рабочего времени.</w:t>
      </w:r>
    </w:p>
    <w:p w14:paraId="22D91A1D" w14:textId="77777777" w:rsid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Работа сверх нормальной продолжительности рабочего времени, ее виды.</w:t>
      </w:r>
    </w:p>
    <w:p w14:paraId="7DCB9B14"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элементы режима рабочего времени. Основные виды режимов рабочего времени.</w:t>
      </w:r>
    </w:p>
    <w:p w14:paraId="0709589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виды времени отдыха.</w:t>
      </w:r>
    </w:p>
    <w:p w14:paraId="0C9831F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виды и продолжительность ежегодных оплачиваемых отпусков.</w:t>
      </w:r>
    </w:p>
    <w:p w14:paraId="45C15813" w14:textId="77777777" w:rsidR="009130FA"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9130FA" w:rsidRPr="004C36A3">
        <w:rPr>
          <w:sz w:val="28"/>
          <w:szCs w:val="28"/>
        </w:rPr>
        <w:t>Порядок предоставления и использования отпусков.</w:t>
      </w:r>
    </w:p>
    <w:p w14:paraId="255CA31A" w14:textId="77777777" w:rsidR="009130FA"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9130FA" w:rsidRPr="004C36A3">
        <w:rPr>
          <w:sz w:val="28"/>
          <w:szCs w:val="28"/>
        </w:rPr>
        <w:t>Отпуска без сохранения заработной платы.</w:t>
      </w:r>
    </w:p>
    <w:p w14:paraId="6DE9D9E2" w14:textId="77777777" w:rsidR="00EA5274" w:rsidRPr="004C36A3" w:rsidRDefault="004C36A3" w:rsidP="001F0C09">
      <w:pPr>
        <w:pStyle w:val="a8"/>
        <w:numPr>
          <w:ilvl w:val="0"/>
          <w:numId w:val="6"/>
        </w:numPr>
        <w:autoSpaceDE w:val="0"/>
        <w:autoSpaceDN w:val="0"/>
        <w:spacing w:line="360" w:lineRule="auto"/>
        <w:jc w:val="both"/>
        <w:rPr>
          <w:sz w:val="28"/>
          <w:szCs w:val="28"/>
        </w:rPr>
      </w:pPr>
      <w:r>
        <w:rPr>
          <w:sz w:val="28"/>
          <w:szCs w:val="28"/>
        </w:rPr>
        <w:lastRenderedPageBreak/>
        <w:t xml:space="preserve"> </w:t>
      </w:r>
      <w:r w:rsidR="00EA5274" w:rsidRPr="004C36A3">
        <w:rPr>
          <w:sz w:val="28"/>
          <w:szCs w:val="28"/>
        </w:rPr>
        <w:t>Понятие и значение дисциплины труда. Правовое регулирование внутреннего трудового распорядка.</w:t>
      </w:r>
    </w:p>
    <w:p w14:paraId="3F58B135"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Меры поощрения за труд и порядок их применения. Государственные награды.</w:t>
      </w:r>
    </w:p>
    <w:p w14:paraId="48930CB4"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Дисциплинарные взыскания, порядок их применения и снятия.</w:t>
      </w:r>
    </w:p>
    <w:p w14:paraId="4C5B360C"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Материальная ответственность работников за ущерб, причиненный работодателю. Обстоятельства, исключающие материальную ответственность работника.</w:t>
      </w:r>
    </w:p>
    <w:p w14:paraId="62355056"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Виды материальной ответственности работника.</w:t>
      </w:r>
    </w:p>
    <w:p w14:paraId="3257D540"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Определение размера ущерба, причиненного работодателю, и порядок его взыскания.</w:t>
      </w:r>
    </w:p>
    <w:p w14:paraId="6E9CC234"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Материальная ответственность работодателя перед работником: основан</w:t>
      </w:r>
      <w:r w:rsidRPr="004C36A3">
        <w:rPr>
          <w:sz w:val="28"/>
          <w:szCs w:val="28"/>
        </w:rPr>
        <w:t>ия и порядок возмещения ущерба.</w:t>
      </w:r>
    </w:p>
    <w:p w14:paraId="0ED32973"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Государственный контроль и (надзор) за соблюдением законодательства о труде.</w:t>
      </w:r>
    </w:p>
    <w:p w14:paraId="55E9CB43"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Самозащита работниками своих трудовых прав.</w:t>
      </w:r>
    </w:p>
    <w:p w14:paraId="0527A2CF"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Понятие и классификация трудовых споров.</w:t>
      </w:r>
    </w:p>
    <w:p w14:paraId="5C9D8E07"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Комиссии по трудовым спорам: по</w:t>
      </w:r>
      <w:r>
        <w:rPr>
          <w:sz w:val="28"/>
          <w:szCs w:val="28"/>
        </w:rPr>
        <w:t xml:space="preserve">рядок образования, компетенция, </w:t>
      </w:r>
      <w:r w:rsidR="00D240B6" w:rsidRPr="004C36A3">
        <w:rPr>
          <w:sz w:val="28"/>
          <w:szCs w:val="28"/>
        </w:rPr>
        <w:t>порядок рассмотрения</w:t>
      </w:r>
      <w:r w:rsidR="004F4B50" w:rsidRPr="004C36A3">
        <w:rPr>
          <w:sz w:val="28"/>
          <w:szCs w:val="28"/>
        </w:rPr>
        <w:t xml:space="preserve"> споров.</w:t>
      </w:r>
    </w:p>
    <w:p w14:paraId="235E908A" w14:textId="77777777" w:rsidR="004F4B50"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Судебный порядок разрешения индивидуальных трудовых споров.</w:t>
      </w:r>
    </w:p>
    <w:p w14:paraId="7DDBCA7B" w14:textId="77777777" w:rsidR="004F4B50"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Коллективные трудовые споры: понятие и порядок их разрешения.</w:t>
      </w:r>
    </w:p>
    <w:p w14:paraId="73F3D468" w14:textId="77777777" w:rsidR="008F484C"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Забастовка. Порядок ее проведения и правовые последствия для участников.</w:t>
      </w:r>
    </w:p>
    <w:p w14:paraId="6C288035" w14:textId="77777777" w:rsidR="004F4B50" w:rsidRPr="004F4B50" w:rsidRDefault="004F4B50" w:rsidP="004C36A3">
      <w:pPr>
        <w:autoSpaceDE w:val="0"/>
        <w:autoSpaceDN w:val="0"/>
        <w:spacing w:line="360" w:lineRule="auto"/>
        <w:ind w:firstLine="72"/>
        <w:jc w:val="both"/>
        <w:rPr>
          <w:sz w:val="28"/>
          <w:szCs w:val="28"/>
        </w:rPr>
      </w:pPr>
    </w:p>
    <w:p w14:paraId="68CB56C8" w14:textId="77777777" w:rsidR="00266260" w:rsidRPr="0052353E" w:rsidRDefault="00266260" w:rsidP="00266260">
      <w:pPr>
        <w:pStyle w:val="a8"/>
        <w:tabs>
          <w:tab w:val="left" w:pos="284"/>
        </w:tabs>
        <w:spacing w:line="276" w:lineRule="auto"/>
        <w:ind w:left="284"/>
        <w:jc w:val="both"/>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5BCD154A" w14:textId="77777777" w:rsidR="0052353E" w:rsidRPr="0052353E" w:rsidRDefault="0052353E" w:rsidP="00266260">
      <w:pPr>
        <w:pStyle w:val="a8"/>
        <w:tabs>
          <w:tab w:val="left" w:pos="284"/>
        </w:tabs>
        <w:spacing w:line="276" w:lineRule="auto"/>
        <w:ind w:left="284"/>
        <w:jc w:val="both"/>
        <w:rPr>
          <w:b/>
          <w:sz w:val="28"/>
          <w:szCs w:val="28"/>
        </w:rPr>
      </w:pPr>
    </w:p>
    <w:p w14:paraId="65B6A188" w14:textId="77777777" w:rsidR="000B2644" w:rsidRPr="005A29AF" w:rsidRDefault="000B2644" w:rsidP="00F90756">
      <w:pPr>
        <w:tabs>
          <w:tab w:val="left" w:pos="284"/>
        </w:tabs>
        <w:spacing w:line="360" w:lineRule="auto"/>
        <w:jc w:val="both"/>
        <w:rPr>
          <w:sz w:val="28"/>
          <w:szCs w:val="28"/>
          <w:u w:val="single"/>
        </w:rPr>
      </w:pPr>
      <w:r w:rsidRPr="005A29AF">
        <w:rPr>
          <w:sz w:val="28"/>
          <w:szCs w:val="28"/>
          <w:u w:val="single"/>
        </w:rPr>
        <w:t>Примерное практико-ориентированное задание № 1.</w:t>
      </w:r>
    </w:p>
    <w:p w14:paraId="2A5FBC98" w14:textId="77777777" w:rsidR="004327D0" w:rsidRDefault="00050E11" w:rsidP="00F90756">
      <w:pPr>
        <w:tabs>
          <w:tab w:val="left" w:pos="284"/>
        </w:tabs>
        <w:spacing w:line="360" w:lineRule="auto"/>
        <w:jc w:val="both"/>
        <w:rPr>
          <w:sz w:val="28"/>
          <w:szCs w:val="28"/>
        </w:rPr>
      </w:pPr>
      <w:r>
        <w:rPr>
          <w:sz w:val="28"/>
          <w:szCs w:val="28"/>
        </w:rPr>
        <w:tab/>
      </w:r>
      <w:r>
        <w:rPr>
          <w:sz w:val="28"/>
          <w:szCs w:val="28"/>
        </w:rPr>
        <w:tab/>
      </w:r>
      <w:r w:rsidR="004327D0">
        <w:rPr>
          <w:sz w:val="28"/>
          <w:szCs w:val="28"/>
        </w:rPr>
        <w:t>Директор организации обратился к начальнику отдела персоналом</w:t>
      </w:r>
      <w:r>
        <w:rPr>
          <w:sz w:val="28"/>
          <w:szCs w:val="28"/>
        </w:rPr>
        <w:t xml:space="preserve"> со следующей проблемой.</w:t>
      </w:r>
    </w:p>
    <w:p w14:paraId="35D2D30F" w14:textId="77777777" w:rsidR="00050E11" w:rsidRDefault="00050E11" w:rsidP="00F90756">
      <w:pPr>
        <w:tabs>
          <w:tab w:val="left" w:pos="284"/>
        </w:tabs>
        <w:spacing w:line="360" w:lineRule="auto"/>
        <w:jc w:val="both"/>
        <w:rPr>
          <w:sz w:val="28"/>
          <w:szCs w:val="28"/>
        </w:rPr>
      </w:pPr>
      <w:r>
        <w:rPr>
          <w:sz w:val="28"/>
          <w:szCs w:val="28"/>
        </w:rPr>
        <w:lastRenderedPageBreak/>
        <w:tab/>
      </w:r>
      <w:r>
        <w:rPr>
          <w:sz w:val="28"/>
          <w:szCs w:val="28"/>
        </w:rPr>
        <w:tab/>
        <w:t>Директор был назначен на данный пост две недели назад. В ходе проверки по его поручению кадровой документации предприятия выяснилось, что 25 работников организации работают без письменных трудовых договоров. На работу они были приняты в 1990-х гг., с тех пор у каждого из них изменилась трудовая функция. От оформления трудовых договоров работники отказываются, опасаясь, что их положение ухудшится. Между тем на предприятии в следующем месяце ожидается проверка со стороны государственной инспекции труда, которая неминуемо выявит это нарушение. В связи с этим у директора возникли следующие вопросы:</w:t>
      </w:r>
    </w:p>
    <w:p w14:paraId="73F7B6FF"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1) если работники все-таки согласятся на оформление трудовых договоров, что в них указывать в разделах «дата заключения трудового договора»</w:t>
      </w:r>
      <w:r w:rsidR="005A29AF">
        <w:rPr>
          <w:sz w:val="28"/>
          <w:szCs w:val="28"/>
        </w:rPr>
        <w:t>, «дата начала работу» и «трудовая функция»;</w:t>
      </w:r>
    </w:p>
    <w:p w14:paraId="01343898"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2)</w:t>
      </w:r>
      <w:r w:rsidR="005A29AF">
        <w:rPr>
          <w:sz w:val="28"/>
          <w:szCs w:val="28"/>
        </w:rPr>
        <w:t xml:space="preserve"> если работники не согласятся на оформление трудовых договоров, как директору документально обезопасить себя от претензий со стороны государственной </w:t>
      </w:r>
      <w:r w:rsidR="005A29AF" w:rsidRPr="005A29AF">
        <w:rPr>
          <w:sz w:val="28"/>
          <w:szCs w:val="28"/>
        </w:rPr>
        <w:t>инспекции труда</w:t>
      </w:r>
      <w:r w:rsidR="005A29AF">
        <w:rPr>
          <w:sz w:val="28"/>
          <w:szCs w:val="28"/>
        </w:rPr>
        <w:t>?</w:t>
      </w:r>
    </w:p>
    <w:p w14:paraId="4B6BDEAF" w14:textId="77777777" w:rsidR="00040CD6" w:rsidRPr="005A29AF" w:rsidRDefault="005A29AF" w:rsidP="00040CD6">
      <w:pPr>
        <w:tabs>
          <w:tab w:val="left" w:pos="284"/>
        </w:tabs>
        <w:spacing w:after="240" w:line="360" w:lineRule="auto"/>
        <w:jc w:val="both"/>
        <w:rPr>
          <w:i/>
          <w:sz w:val="28"/>
          <w:szCs w:val="28"/>
        </w:rPr>
      </w:pPr>
      <w:r>
        <w:rPr>
          <w:sz w:val="28"/>
          <w:szCs w:val="28"/>
        </w:rPr>
        <w:tab/>
      </w:r>
      <w:r>
        <w:rPr>
          <w:sz w:val="28"/>
          <w:szCs w:val="28"/>
        </w:rPr>
        <w:tab/>
      </w:r>
      <w:r w:rsidRPr="005A29AF">
        <w:rPr>
          <w:i/>
          <w:sz w:val="28"/>
          <w:szCs w:val="28"/>
        </w:rPr>
        <w:t>Ответьте на вопросы директора и подготовьте проект (проекты) соответствующего документа (документов).</w:t>
      </w:r>
    </w:p>
    <w:p w14:paraId="044AB3A6" w14:textId="77777777" w:rsidR="00FB4F8B" w:rsidRDefault="00FB4F8B" w:rsidP="00F90756">
      <w:pPr>
        <w:pStyle w:val="a8"/>
        <w:tabs>
          <w:tab w:val="left" w:pos="284"/>
        </w:tabs>
        <w:spacing w:line="360" w:lineRule="auto"/>
        <w:ind w:left="284"/>
        <w:jc w:val="both"/>
        <w:rPr>
          <w:sz w:val="28"/>
          <w:szCs w:val="28"/>
          <w:u w:val="single"/>
        </w:rPr>
      </w:pPr>
      <w:r w:rsidRPr="007F4396">
        <w:rPr>
          <w:sz w:val="28"/>
          <w:szCs w:val="28"/>
          <w:u w:val="single"/>
        </w:rPr>
        <w:t>Примерное практико-ориентированное задание № 2.</w:t>
      </w:r>
    </w:p>
    <w:p w14:paraId="40DA9E9A" w14:textId="77777777" w:rsidR="00040CD6" w:rsidRDefault="00040CD6" w:rsidP="00040CD6">
      <w:pPr>
        <w:spacing w:line="360" w:lineRule="auto"/>
        <w:ind w:firstLine="708"/>
        <w:jc w:val="both"/>
      </w:pPr>
      <w:r w:rsidRPr="00040CD6">
        <w:rPr>
          <w:rFonts w:eastAsia="Calibri"/>
          <w:sz w:val="28"/>
          <w:szCs w:val="28"/>
          <w:lang w:eastAsia="en-US"/>
        </w:rPr>
        <w:t>На завод обратились с заявлением о приеме на работу: подросток 15 лет, окончивший 9 классов; военнослужащий, демобилизованный из вооруженных сил; молодой специалист, направленный на работу на должность инженера-технолога после окончания ВУЗа. Все они в качестве работников ранее не работали.</w:t>
      </w:r>
      <w:r w:rsidRPr="00040CD6">
        <w:t xml:space="preserve"> </w:t>
      </w:r>
    </w:p>
    <w:p w14:paraId="1E0355BC"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00FCD455"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 xml:space="preserve">Какие документы должны представить эти лица при поступлении на работу?  </w:t>
      </w:r>
    </w:p>
    <w:p w14:paraId="7E6A7BD8"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Может ли работодатель установить испытательный срок при приеме на работу данных работников?</w:t>
      </w:r>
    </w:p>
    <w:p w14:paraId="561E0BCC" w14:textId="77777777" w:rsid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Как оформляется прием на работу?</w:t>
      </w:r>
    </w:p>
    <w:p w14:paraId="59B77FED" w14:textId="77777777" w:rsidR="001063E6" w:rsidRDefault="001063E6" w:rsidP="001F0C09">
      <w:pPr>
        <w:pStyle w:val="a8"/>
        <w:numPr>
          <w:ilvl w:val="0"/>
          <w:numId w:val="4"/>
        </w:numPr>
        <w:spacing w:line="360" w:lineRule="auto"/>
        <w:jc w:val="both"/>
        <w:rPr>
          <w:rFonts w:eastAsia="Calibri"/>
          <w:i/>
          <w:sz w:val="28"/>
          <w:szCs w:val="28"/>
          <w:lang w:eastAsia="en-US"/>
        </w:rPr>
      </w:pPr>
      <w:r>
        <w:rPr>
          <w:rFonts w:eastAsia="Calibri"/>
          <w:i/>
          <w:sz w:val="28"/>
          <w:szCs w:val="28"/>
          <w:lang w:eastAsia="en-US"/>
        </w:rPr>
        <w:t>Составьте приказ о приеме на работу.</w:t>
      </w:r>
    </w:p>
    <w:p w14:paraId="6FB399BC" w14:textId="77777777" w:rsidR="00040CD6" w:rsidRPr="00040CD6" w:rsidRDefault="00040CD6" w:rsidP="00040CD6">
      <w:pPr>
        <w:pStyle w:val="a8"/>
        <w:spacing w:line="360" w:lineRule="auto"/>
        <w:ind w:left="1068"/>
        <w:jc w:val="both"/>
        <w:rPr>
          <w:rFonts w:eastAsia="Calibri"/>
          <w:i/>
          <w:sz w:val="28"/>
          <w:szCs w:val="28"/>
          <w:lang w:eastAsia="en-US"/>
        </w:rPr>
      </w:pPr>
    </w:p>
    <w:p w14:paraId="581DBE0D" w14:textId="77777777" w:rsidR="00266260" w:rsidRPr="007F4396" w:rsidRDefault="000B2644" w:rsidP="00040CD6">
      <w:pPr>
        <w:pStyle w:val="a8"/>
        <w:tabs>
          <w:tab w:val="left" w:pos="284"/>
        </w:tabs>
        <w:spacing w:before="240" w:line="360" w:lineRule="auto"/>
        <w:ind w:left="284"/>
        <w:jc w:val="both"/>
        <w:rPr>
          <w:sz w:val="28"/>
          <w:szCs w:val="28"/>
          <w:u w:val="single"/>
        </w:rPr>
      </w:pPr>
      <w:r w:rsidRPr="007F4396">
        <w:rPr>
          <w:sz w:val="28"/>
          <w:szCs w:val="28"/>
          <w:u w:val="single"/>
        </w:rPr>
        <w:t>Примерное прак</w:t>
      </w:r>
      <w:r w:rsidR="00FB4F8B" w:rsidRPr="007F4396">
        <w:rPr>
          <w:sz w:val="28"/>
          <w:szCs w:val="28"/>
          <w:u w:val="single"/>
        </w:rPr>
        <w:t>тико-ориентированное задание № 3</w:t>
      </w:r>
      <w:r w:rsidRPr="007F4396">
        <w:rPr>
          <w:sz w:val="28"/>
          <w:szCs w:val="28"/>
          <w:u w:val="single"/>
        </w:rPr>
        <w:t>.</w:t>
      </w:r>
    </w:p>
    <w:p w14:paraId="0810E333" w14:textId="77777777" w:rsidR="00040CD6" w:rsidRDefault="00CC4C1D" w:rsidP="00040CD6">
      <w:pPr>
        <w:tabs>
          <w:tab w:val="left" w:pos="284"/>
        </w:tabs>
        <w:spacing w:line="360" w:lineRule="auto"/>
        <w:jc w:val="both"/>
        <w:rPr>
          <w:sz w:val="28"/>
          <w:szCs w:val="28"/>
        </w:rPr>
      </w:pPr>
      <w:r>
        <w:rPr>
          <w:sz w:val="28"/>
          <w:szCs w:val="28"/>
        </w:rPr>
        <w:tab/>
      </w:r>
      <w:r>
        <w:rPr>
          <w:sz w:val="28"/>
          <w:szCs w:val="28"/>
        </w:rPr>
        <w:tab/>
      </w:r>
      <w:r w:rsidR="00040CD6" w:rsidRPr="00040CD6">
        <w:rPr>
          <w:sz w:val="28"/>
          <w:szCs w:val="28"/>
        </w:rPr>
        <w:t>Лаборант кафедры экономической теории педагогического инс</w:t>
      </w:r>
      <w:r w:rsidR="00040CD6">
        <w:rPr>
          <w:sz w:val="28"/>
          <w:szCs w:val="28"/>
        </w:rPr>
        <w:t>титута Чумакова 13 сентября 2017</w:t>
      </w:r>
      <w:r w:rsidR="00040CD6" w:rsidRPr="00040CD6">
        <w:rPr>
          <w:sz w:val="28"/>
          <w:szCs w:val="28"/>
        </w:rPr>
        <w:t xml:space="preserve"> года опоздала на работу на тридцать минут, за что ей был о</w:t>
      </w:r>
      <w:r w:rsidR="00040CD6">
        <w:rPr>
          <w:sz w:val="28"/>
          <w:szCs w:val="28"/>
        </w:rPr>
        <w:t>бъявлен выговор. 20 февраля 2018</w:t>
      </w:r>
      <w:r w:rsidR="00040CD6" w:rsidRPr="00040CD6">
        <w:rPr>
          <w:sz w:val="28"/>
          <w:szCs w:val="28"/>
        </w:rPr>
        <w:t xml:space="preserve"> года она вновь опоздала на работу на один час. Через неделю был издан приказ о расторжении с ней трудового договора по п.5 ч. 1 ст.81 Трудового кодекса. Чумакова обратилась в суд с иском</w:t>
      </w:r>
      <w:r w:rsidR="00040CD6">
        <w:rPr>
          <w:sz w:val="28"/>
          <w:szCs w:val="28"/>
        </w:rPr>
        <w:t xml:space="preserve"> о восс</w:t>
      </w:r>
      <w:r w:rsidR="00390BC2">
        <w:rPr>
          <w:sz w:val="28"/>
          <w:szCs w:val="28"/>
        </w:rPr>
        <w:t xml:space="preserve">тановлении на работе. </w:t>
      </w:r>
      <w:proofErr w:type="gramStart"/>
      <w:r w:rsidR="00390BC2">
        <w:rPr>
          <w:sz w:val="28"/>
          <w:szCs w:val="28"/>
        </w:rPr>
        <w:t xml:space="preserve">По </w:t>
      </w:r>
      <w:r w:rsidR="00040CD6" w:rsidRPr="00040CD6">
        <w:rPr>
          <w:sz w:val="28"/>
          <w:szCs w:val="28"/>
        </w:rPr>
        <w:t>существу</w:t>
      </w:r>
      <w:proofErr w:type="gramEnd"/>
      <w:r w:rsidR="00040CD6" w:rsidRPr="00040CD6">
        <w:rPr>
          <w:sz w:val="28"/>
          <w:szCs w:val="28"/>
        </w:rPr>
        <w:t xml:space="preserve"> дела она указала, что повторное дисциплинарное взыскание было на нее наложено в новом календарном году, и что за все пять лет работы в данном институте к ней не применялись дисциплинарные взыскания. Кроме того, по мнению </w:t>
      </w:r>
      <w:proofErr w:type="spellStart"/>
      <w:r w:rsidR="00040CD6" w:rsidRPr="00040CD6">
        <w:rPr>
          <w:sz w:val="28"/>
          <w:szCs w:val="28"/>
        </w:rPr>
        <w:t>Чумаковой</w:t>
      </w:r>
      <w:proofErr w:type="spellEnd"/>
      <w:r w:rsidR="00040CD6" w:rsidRPr="00040CD6">
        <w:rPr>
          <w:sz w:val="28"/>
          <w:szCs w:val="28"/>
        </w:rPr>
        <w:t>, увольнение не могло последовать только за два нарушения трудовой дисциплины, и работодатель не учел тяжесть совершенных проступков.</w:t>
      </w:r>
    </w:p>
    <w:p w14:paraId="0AE8D347"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20FE03AA"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Правомерны ли действия работодателя?</w:t>
      </w:r>
      <w:r w:rsidRPr="00040CD6">
        <w:rPr>
          <w:i/>
          <w:sz w:val="28"/>
          <w:szCs w:val="28"/>
        </w:rPr>
        <w:tab/>
      </w:r>
    </w:p>
    <w:p w14:paraId="4BDF656D"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 xml:space="preserve">Какие виды дисциплинарных взысканий Вам известны? </w:t>
      </w:r>
    </w:p>
    <w:p w14:paraId="5442EA2D" w14:textId="77777777" w:rsidR="000F1D1C" w:rsidRDefault="00040CD6" w:rsidP="001F0C09">
      <w:pPr>
        <w:pStyle w:val="a8"/>
        <w:numPr>
          <w:ilvl w:val="0"/>
          <w:numId w:val="3"/>
        </w:numPr>
        <w:tabs>
          <w:tab w:val="left" w:pos="284"/>
        </w:tabs>
        <w:spacing w:line="360" w:lineRule="auto"/>
        <w:jc w:val="both"/>
        <w:rPr>
          <w:i/>
          <w:sz w:val="28"/>
          <w:szCs w:val="28"/>
        </w:rPr>
      </w:pPr>
      <w:r w:rsidRPr="00040CD6">
        <w:rPr>
          <w:i/>
          <w:sz w:val="28"/>
          <w:szCs w:val="28"/>
        </w:rPr>
        <w:t>Каков порядок расторжения трудового договора по п.5 ч. 1 ст.81 ТК РФ?</w:t>
      </w:r>
    </w:p>
    <w:p w14:paraId="261EA98D" w14:textId="77777777" w:rsidR="0049545A" w:rsidRPr="00B85D33" w:rsidRDefault="001063E6" w:rsidP="001F0C09">
      <w:pPr>
        <w:pStyle w:val="a8"/>
        <w:numPr>
          <w:ilvl w:val="0"/>
          <w:numId w:val="3"/>
        </w:numPr>
        <w:tabs>
          <w:tab w:val="left" w:pos="284"/>
        </w:tabs>
        <w:spacing w:line="360" w:lineRule="auto"/>
        <w:jc w:val="both"/>
        <w:rPr>
          <w:i/>
          <w:sz w:val="28"/>
          <w:szCs w:val="28"/>
        </w:rPr>
      </w:pPr>
      <w:r>
        <w:rPr>
          <w:i/>
          <w:sz w:val="28"/>
          <w:szCs w:val="28"/>
        </w:rPr>
        <w:t>Подготовьте проект приказа о применении дисциплинарного взыскания.</w:t>
      </w:r>
    </w:p>
    <w:p w14:paraId="015B3A9A" w14:textId="77777777" w:rsidR="00233C49" w:rsidRPr="001063E6" w:rsidRDefault="00233C49" w:rsidP="001063E6">
      <w:pPr>
        <w:autoSpaceDE w:val="0"/>
        <w:autoSpaceDN w:val="0"/>
        <w:adjustRightInd w:val="0"/>
        <w:spacing w:line="360" w:lineRule="auto"/>
        <w:jc w:val="both"/>
        <w:rPr>
          <w:sz w:val="28"/>
          <w:szCs w:val="28"/>
        </w:rPr>
      </w:pPr>
    </w:p>
    <w:p w14:paraId="23E3D826" w14:textId="77777777" w:rsidR="009A0807" w:rsidRPr="00233C49" w:rsidRDefault="009A0807" w:rsidP="00233C49">
      <w:pPr>
        <w:pStyle w:val="1"/>
        <w:spacing w:before="0" w:after="0" w:line="360" w:lineRule="auto"/>
        <w:ind w:firstLine="709"/>
        <w:contextualSpacing/>
        <w:jc w:val="both"/>
        <w:rPr>
          <w:rFonts w:ascii="Times New Roman" w:hAnsi="Times New Roman"/>
          <w:color w:val="auto"/>
        </w:rPr>
      </w:pPr>
      <w:bookmarkStart w:id="23" w:name="_Toc506893287"/>
      <w:bookmarkStart w:id="24" w:name="_Toc24666373"/>
      <w:bookmarkStart w:id="25" w:name="_Toc415149567"/>
      <w:r w:rsidRPr="00233C49">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3"/>
      <w:bookmarkEnd w:id="24"/>
      <w:r w:rsidRPr="00233C49">
        <w:rPr>
          <w:rFonts w:ascii="Times New Roman" w:hAnsi="Times New Roman"/>
          <w:color w:val="auto"/>
        </w:rPr>
        <w:t xml:space="preserve">  </w:t>
      </w:r>
    </w:p>
    <w:p w14:paraId="3C260208" w14:textId="0C4F62FE" w:rsidR="009A0807" w:rsidRPr="004573C6" w:rsidRDefault="009A0807" w:rsidP="004573C6">
      <w:pPr>
        <w:spacing w:line="360" w:lineRule="auto"/>
        <w:ind w:firstLine="709"/>
        <w:contextualSpacing/>
        <w:jc w:val="both"/>
        <w:rPr>
          <w:sz w:val="28"/>
          <w:szCs w:val="28"/>
        </w:rPr>
      </w:pPr>
      <w:r w:rsidRPr="00233C4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928C373" w14:textId="77777777" w:rsidR="009A0807"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bookmarkStart w:id="26" w:name="_Toc24666374"/>
      <w:r w:rsidRPr="00233C49">
        <w:rPr>
          <w:rFonts w:ascii="Times New Roman" w:hAnsi="Times New Roman"/>
          <w:color w:val="auto"/>
        </w:rPr>
        <w:t>8. Перечень основной и дополнительной учебной литературы, необходимой для освоения дисциплины</w:t>
      </w:r>
      <w:bookmarkEnd w:id="25"/>
      <w:bookmarkEnd w:id="26"/>
    </w:p>
    <w:p w14:paraId="2FF37467" w14:textId="77777777" w:rsidR="004573C6" w:rsidRPr="00233C49" w:rsidRDefault="004573C6" w:rsidP="004573C6">
      <w:pPr>
        <w:tabs>
          <w:tab w:val="left" w:pos="993"/>
          <w:tab w:val="left" w:pos="1134"/>
        </w:tabs>
        <w:spacing w:line="360" w:lineRule="auto"/>
        <w:ind w:firstLine="709"/>
        <w:contextualSpacing/>
        <w:jc w:val="both"/>
        <w:rPr>
          <w:b/>
          <w:sz w:val="28"/>
          <w:szCs w:val="28"/>
        </w:rPr>
      </w:pPr>
      <w:r w:rsidRPr="00233C49">
        <w:rPr>
          <w:b/>
          <w:sz w:val="28"/>
          <w:szCs w:val="28"/>
        </w:rPr>
        <w:t>Нормативные правовые акты</w:t>
      </w:r>
    </w:p>
    <w:p w14:paraId="29C55C1A" w14:textId="77777777" w:rsidR="004573C6" w:rsidRDefault="004573C6" w:rsidP="004573C6">
      <w:pPr>
        <w:pStyle w:val="a8"/>
        <w:numPr>
          <w:ilvl w:val="0"/>
          <w:numId w:val="2"/>
        </w:numPr>
        <w:spacing w:line="360" w:lineRule="auto"/>
        <w:jc w:val="both"/>
        <w:rPr>
          <w:sz w:val="28"/>
          <w:szCs w:val="28"/>
        </w:rPr>
      </w:pPr>
      <w:r w:rsidRPr="00FF5AF4">
        <w:rPr>
          <w:sz w:val="28"/>
          <w:szCs w:val="28"/>
        </w:rPr>
        <w:lastRenderedPageBreak/>
        <w:t>Конвенция № 111 Международной Организации Труда «Относительно дискриминации в области труда и занятий» (Женева, 25 июня 1958 г.)</w:t>
      </w:r>
    </w:p>
    <w:p w14:paraId="136B0C44"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Всеобщая декларация прав человека (принята на третьей сессии Генеральной Ассамблеи ООН резолюцией 217 А(III) от 10 декабря 1948 г.).</w:t>
      </w:r>
    </w:p>
    <w:p w14:paraId="0CC256BC" w14:textId="77777777" w:rsidR="004573C6" w:rsidRPr="00390BC2" w:rsidRDefault="004573C6" w:rsidP="004573C6">
      <w:pPr>
        <w:pStyle w:val="a8"/>
        <w:numPr>
          <w:ilvl w:val="0"/>
          <w:numId w:val="2"/>
        </w:numPr>
        <w:spacing w:line="360" w:lineRule="auto"/>
        <w:jc w:val="both"/>
        <w:rPr>
          <w:sz w:val="28"/>
          <w:szCs w:val="28"/>
        </w:rPr>
      </w:pPr>
      <w:r w:rsidRPr="00FF5AF4">
        <w:rPr>
          <w:sz w:val="28"/>
          <w:szCs w:val="28"/>
        </w:rPr>
        <w:t>Конституция Российской Федерации (принята на всенародном г</w:t>
      </w:r>
      <w:r>
        <w:rPr>
          <w:sz w:val="28"/>
          <w:szCs w:val="28"/>
        </w:rPr>
        <w:t xml:space="preserve">олосовании 12 декабря 1993 г. </w:t>
      </w:r>
      <w:r w:rsidRPr="00FF5AF4">
        <w:rPr>
          <w:sz w:val="28"/>
          <w:szCs w:val="28"/>
        </w:rPr>
        <w:t xml:space="preserve">с </w:t>
      </w:r>
      <w:r>
        <w:rPr>
          <w:sz w:val="28"/>
          <w:szCs w:val="28"/>
        </w:rPr>
        <w:t>изменениями, одобренными в ходе общероссийского голосования 01.07.2020 г.)</w:t>
      </w:r>
    </w:p>
    <w:p w14:paraId="16862F75" w14:textId="77777777" w:rsidR="004573C6" w:rsidRPr="00FF5AF4" w:rsidRDefault="004573C6" w:rsidP="004573C6">
      <w:pPr>
        <w:pStyle w:val="a8"/>
        <w:numPr>
          <w:ilvl w:val="0"/>
          <w:numId w:val="2"/>
        </w:numPr>
        <w:spacing w:line="360" w:lineRule="auto"/>
        <w:jc w:val="both"/>
        <w:rPr>
          <w:sz w:val="28"/>
          <w:szCs w:val="28"/>
        </w:rPr>
      </w:pPr>
      <w:r>
        <w:rPr>
          <w:sz w:val="28"/>
          <w:szCs w:val="28"/>
        </w:rPr>
        <w:t xml:space="preserve">Гражданский </w:t>
      </w:r>
      <w:r w:rsidRPr="00233C49">
        <w:rPr>
          <w:sz w:val="28"/>
          <w:szCs w:val="28"/>
        </w:rPr>
        <w:t>кодекс Российской Ф</w:t>
      </w:r>
      <w:r>
        <w:rPr>
          <w:sz w:val="28"/>
          <w:szCs w:val="28"/>
        </w:rPr>
        <w:t xml:space="preserve">едерации (часть первая) от 30.11.1994 г. № 51-ФЗ </w:t>
      </w:r>
      <w:r w:rsidRPr="00233C49">
        <w:rPr>
          <w:sz w:val="28"/>
          <w:szCs w:val="28"/>
        </w:rPr>
        <w:t>(в действующей редакции)</w:t>
      </w:r>
    </w:p>
    <w:p w14:paraId="34D76815" w14:textId="77777777" w:rsidR="004573C6" w:rsidRPr="00233C49" w:rsidRDefault="004573C6" w:rsidP="004573C6">
      <w:pPr>
        <w:pStyle w:val="a8"/>
        <w:numPr>
          <w:ilvl w:val="0"/>
          <w:numId w:val="2"/>
        </w:numPr>
        <w:spacing w:line="360" w:lineRule="auto"/>
        <w:jc w:val="both"/>
        <w:rPr>
          <w:sz w:val="28"/>
          <w:szCs w:val="28"/>
        </w:rPr>
      </w:pPr>
      <w:r>
        <w:rPr>
          <w:sz w:val="28"/>
          <w:szCs w:val="28"/>
        </w:rPr>
        <w:t>Трудовой</w:t>
      </w:r>
      <w:r w:rsidRPr="00233C49">
        <w:rPr>
          <w:sz w:val="28"/>
          <w:szCs w:val="28"/>
        </w:rPr>
        <w:t xml:space="preserve"> кодекс Российской Ф</w:t>
      </w:r>
      <w:r>
        <w:rPr>
          <w:sz w:val="28"/>
          <w:szCs w:val="28"/>
        </w:rPr>
        <w:t>едерации о</w:t>
      </w:r>
      <w:r w:rsidRPr="00A57A9F">
        <w:rPr>
          <w:sz w:val="28"/>
          <w:szCs w:val="28"/>
        </w:rPr>
        <w:t>т 30.12.2</w:t>
      </w:r>
      <w:r>
        <w:rPr>
          <w:sz w:val="28"/>
          <w:szCs w:val="28"/>
        </w:rPr>
        <w:t xml:space="preserve">001 г. № 197-ФЗ </w:t>
      </w:r>
      <w:r w:rsidRPr="00233C49">
        <w:rPr>
          <w:sz w:val="28"/>
          <w:szCs w:val="28"/>
        </w:rPr>
        <w:t xml:space="preserve">(в действующей редакции) </w:t>
      </w:r>
    </w:p>
    <w:p w14:paraId="46C0B988"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Федерального закона от 29 декабря 2006 г. N 255-ФЗ "Об обязательном социальном страховании на случай временной нетрудоспособ</w:t>
      </w:r>
      <w:r>
        <w:rPr>
          <w:sz w:val="28"/>
          <w:szCs w:val="28"/>
        </w:rPr>
        <w:t xml:space="preserve">ности и в связи с материнством" </w:t>
      </w:r>
      <w:r w:rsidRPr="00233C49">
        <w:rPr>
          <w:sz w:val="28"/>
          <w:szCs w:val="28"/>
        </w:rPr>
        <w:t>(в действующей редакции)</w:t>
      </w:r>
    </w:p>
    <w:p w14:paraId="6A9A7051"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Федеральный закон от 24.07.1998 г. № 125-ФЗ «Об обязательном социальном страховании от несчастных случаев на производстве и профессиональн</w:t>
      </w:r>
      <w:r>
        <w:rPr>
          <w:sz w:val="28"/>
          <w:szCs w:val="28"/>
        </w:rPr>
        <w:t xml:space="preserve">ых заболеваний» </w:t>
      </w:r>
      <w:r w:rsidRPr="00233C49">
        <w:rPr>
          <w:sz w:val="28"/>
          <w:szCs w:val="28"/>
        </w:rPr>
        <w:t>(в действующей редакции)</w:t>
      </w:r>
    </w:p>
    <w:p w14:paraId="41D3D26E" w14:textId="77777777" w:rsidR="004573C6" w:rsidRPr="00B206B7" w:rsidRDefault="004573C6" w:rsidP="004573C6">
      <w:pPr>
        <w:pStyle w:val="a8"/>
        <w:numPr>
          <w:ilvl w:val="0"/>
          <w:numId w:val="2"/>
        </w:numPr>
        <w:spacing w:line="360" w:lineRule="auto"/>
        <w:jc w:val="both"/>
        <w:rPr>
          <w:sz w:val="28"/>
          <w:szCs w:val="28"/>
        </w:rPr>
      </w:pPr>
      <w:r w:rsidRPr="00B206B7">
        <w:rPr>
          <w:sz w:val="28"/>
          <w:szCs w:val="28"/>
        </w:rPr>
        <w:t>Федеральный закон от 12.01.1996 г. № 10-ФЗ «О профессиональных союзах, их правах и гарантиях деятельности» (в действующей редакции)</w:t>
      </w:r>
    </w:p>
    <w:p w14:paraId="763C9B3A" w14:textId="77777777" w:rsidR="004573C6" w:rsidRPr="007C2027" w:rsidRDefault="004573C6" w:rsidP="004573C6">
      <w:pPr>
        <w:pStyle w:val="a8"/>
        <w:numPr>
          <w:ilvl w:val="0"/>
          <w:numId w:val="2"/>
        </w:numPr>
        <w:spacing w:line="360" w:lineRule="auto"/>
        <w:jc w:val="both"/>
        <w:rPr>
          <w:sz w:val="28"/>
          <w:szCs w:val="28"/>
        </w:rPr>
      </w:pPr>
      <w:r w:rsidRPr="007C2027">
        <w:rPr>
          <w:sz w:val="28"/>
          <w:szCs w:val="28"/>
        </w:rPr>
        <w:t xml:space="preserve">Федеральный закон от 27.11.2002 г. № 152-ФЗ «Об объединениях работодателей» (в действующей редакции) </w:t>
      </w:r>
    </w:p>
    <w:p w14:paraId="0E1BF509" w14:textId="77777777" w:rsidR="004573C6" w:rsidRDefault="004573C6" w:rsidP="004573C6">
      <w:pPr>
        <w:pStyle w:val="a8"/>
        <w:numPr>
          <w:ilvl w:val="0"/>
          <w:numId w:val="2"/>
        </w:numPr>
        <w:spacing w:line="360" w:lineRule="auto"/>
        <w:jc w:val="both"/>
        <w:rPr>
          <w:sz w:val="28"/>
          <w:szCs w:val="28"/>
        </w:rPr>
      </w:pPr>
      <w:r>
        <w:rPr>
          <w:sz w:val="28"/>
          <w:szCs w:val="28"/>
        </w:rPr>
        <w:t>Закон РФ от 19</w:t>
      </w:r>
      <w:r w:rsidRPr="00B206B7">
        <w:rPr>
          <w:sz w:val="28"/>
          <w:szCs w:val="28"/>
        </w:rPr>
        <w:t>.</w:t>
      </w:r>
      <w:r>
        <w:rPr>
          <w:sz w:val="28"/>
          <w:szCs w:val="28"/>
        </w:rPr>
        <w:t>04</w:t>
      </w:r>
      <w:r w:rsidRPr="00B206B7">
        <w:rPr>
          <w:sz w:val="28"/>
          <w:szCs w:val="28"/>
        </w:rPr>
        <w:t>.</w:t>
      </w:r>
      <w:r>
        <w:rPr>
          <w:sz w:val="28"/>
          <w:szCs w:val="28"/>
        </w:rPr>
        <w:t>1991</w:t>
      </w:r>
      <w:r w:rsidRPr="00B206B7">
        <w:rPr>
          <w:sz w:val="28"/>
          <w:szCs w:val="28"/>
        </w:rPr>
        <w:t xml:space="preserve"> г. № 1</w:t>
      </w:r>
      <w:r>
        <w:rPr>
          <w:sz w:val="28"/>
          <w:szCs w:val="28"/>
        </w:rPr>
        <w:t>032-1</w:t>
      </w:r>
      <w:r w:rsidRPr="00B206B7">
        <w:rPr>
          <w:sz w:val="28"/>
          <w:szCs w:val="28"/>
        </w:rPr>
        <w:t xml:space="preserve"> «О</w:t>
      </w:r>
      <w:r>
        <w:rPr>
          <w:sz w:val="28"/>
          <w:szCs w:val="28"/>
        </w:rPr>
        <w:t xml:space="preserve"> занятости населения в Российской Федерации</w:t>
      </w:r>
      <w:r w:rsidRPr="00B206B7">
        <w:rPr>
          <w:sz w:val="28"/>
          <w:szCs w:val="28"/>
        </w:rPr>
        <w:t>» (в действующей редакции)</w:t>
      </w:r>
      <w:r w:rsidRPr="004D0C87">
        <w:rPr>
          <w:sz w:val="28"/>
          <w:szCs w:val="28"/>
        </w:rPr>
        <w:t xml:space="preserve"> </w:t>
      </w:r>
    </w:p>
    <w:p w14:paraId="4BDEE4C0" w14:textId="77777777" w:rsidR="003664E2" w:rsidRPr="003664E2" w:rsidRDefault="003664E2" w:rsidP="003664E2"/>
    <w:p w14:paraId="773B7830" w14:textId="77777777" w:rsidR="004573C6" w:rsidRPr="00D215A7" w:rsidRDefault="004573C6" w:rsidP="004573C6">
      <w:pPr>
        <w:pStyle w:val="a8"/>
        <w:spacing w:line="360" w:lineRule="auto"/>
        <w:jc w:val="both"/>
        <w:rPr>
          <w:b/>
          <w:sz w:val="28"/>
          <w:szCs w:val="28"/>
        </w:rPr>
      </w:pPr>
      <w:r w:rsidRPr="009E4723">
        <w:rPr>
          <w:b/>
          <w:sz w:val="28"/>
          <w:szCs w:val="28"/>
        </w:rPr>
        <w:t>Основная литература</w:t>
      </w:r>
    </w:p>
    <w:p w14:paraId="3F7EB64F" w14:textId="77777777" w:rsidR="004573C6" w:rsidRPr="000812C7" w:rsidRDefault="004573C6" w:rsidP="004573C6">
      <w:pPr>
        <w:pStyle w:val="a8"/>
        <w:numPr>
          <w:ilvl w:val="0"/>
          <w:numId w:val="2"/>
        </w:numPr>
        <w:ind w:left="643"/>
        <w:rPr>
          <w:sz w:val="28"/>
          <w:szCs w:val="28"/>
        </w:rPr>
      </w:pPr>
      <w:r w:rsidRPr="000812C7">
        <w:rPr>
          <w:color w:val="000000"/>
          <w:sz w:val="28"/>
          <w:szCs w:val="28"/>
          <w:shd w:val="clear" w:color="auto" w:fill="FFFFFF"/>
        </w:rPr>
        <w:t xml:space="preserve">Трудовое право России в 2 т. Том 2. Особенная </w:t>
      </w:r>
      <w:proofErr w:type="gramStart"/>
      <w:r w:rsidRPr="000812C7">
        <w:rPr>
          <w:color w:val="000000"/>
          <w:sz w:val="28"/>
          <w:szCs w:val="28"/>
          <w:shd w:val="clear" w:color="auto" w:fill="FFFFFF"/>
        </w:rPr>
        <w:t>часть :</w:t>
      </w:r>
      <w:proofErr w:type="gramEnd"/>
      <w:r w:rsidRPr="000812C7">
        <w:rPr>
          <w:color w:val="000000"/>
          <w:sz w:val="28"/>
          <w:szCs w:val="28"/>
          <w:shd w:val="clear" w:color="auto" w:fill="FFFFFF"/>
        </w:rPr>
        <w:t xml:space="preserve"> учебник для вузов / Е. Б. Хохлов [и др.] ; ответственные редакторы Е. Б. Хохлов, В. А. Сафонов. — 9-е изд., </w:t>
      </w:r>
      <w:proofErr w:type="spellStart"/>
      <w:r w:rsidRPr="000812C7">
        <w:rPr>
          <w:color w:val="000000"/>
          <w:sz w:val="28"/>
          <w:szCs w:val="28"/>
          <w:shd w:val="clear" w:color="auto" w:fill="FFFFFF"/>
        </w:rPr>
        <w:t>перераб</w:t>
      </w:r>
      <w:proofErr w:type="spellEnd"/>
      <w:r w:rsidRPr="000812C7">
        <w:rPr>
          <w:color w:val="000000"/>
          <w:sz w:val="28"/>
          <w:szCs w:val="28"/>
          <w:shd w:val="clear" w:color="auto" w:fill="FFFFFF"/>
        </w:rPr>
        <w:t xml:space="preserve">. и доп. — </w:t>
      </w:r>
      <w:proofErr w:type="gramStart"/>
      <w:r w:rsidRPr="000812C7">
        <w:rPr>
          <w:color w:val="000000"/>
          <w:sz w:val="28"/>
          <w:szCs w:val="28"/>
          <w:shd w:val="clear" w:color="auto" w:fill="FFFFFF"/>
        </w:rPr>
        <w:t>Москва :</w:t>
      </w:r>
      <w:proofErr w:type="gramEnd"/>
      <w:r w:rsidRPr="000812C7">
        <w:rPr>
          <w:color w:val="000000"/>
          <w:sz w:val="28"/>
          <w:szCs w:val="28"/>
          <w:shd w:val="clear" w:color="auto" w:fill="FFFFFF"/>
        </w:rPr>
        <w:t xml:space="preserve"> </w:t>
      </w:r>
      <w:proofErr w:type="spellStart"/>
      <w:r w:rsidRPr="000812C7">
        <w:rPr>
          <w:color w:val="000000"/>
          <w:sz w:val="28"/>
          <w:szCs w:val="28"/>
          <w:shd w:val="clear" w:color="auto" w:fill="FFFFFF"/>
        </w:rPr>
        <w:t>Юрайт</w:t>
      </w:r>
      <w:proofErr w:type="spellEnd"/>
      <w:r w:rsidRPr="000812C7">
        <w:rPr>
          <w:color w:val="000000"/>
          <w:sz w:val="28"/>
          <w:szCs w:val="28"/>
          <w:shd w:val="clear" w:color="auto" w:fill="FFFFFF"/>
        </w:rPr>
        <w:t>, 2021. —</w:t>
      </w:r>
      <w:r>
        <w:rPr>
          <w:color w:val="000000"/>
          <w:sz w:val="28"/>
          <w:szCs w:val="28"/>
          <w:shd w:val="clear" w:color="auto" w:fill="FFFFFF"/>
        </w:rPr>
        <w:t xml:space="preserve"> 475 с. — (Высшее образование</w:t>
      </w:r>
      <w:proofErr w:type="gramStart"/>
      <w:r>
        <w:rPr>
          <w:color w:val="000000"/>
          <w:sz w:val="28"/>
          <w:szCs w:val="28"/>
          <w:shd w:val="clear" w:color="auto" w:fill="FFFFFF"/>
        </w:rPr>
        <w:t>).</w:t>
      </w:r>
      <w:r w:rsidRPr="000812C7">
        <w:rPr>
          <w:color w:val="000000"/>
          <w:sz w:val="28"/>
          <w:szCs w:val="28"/>
          <w:shd w:val="clear" w:color="auto" w:fill="FFFFFF"/>
        </w:rPr>
        <w:t>—</w:t>
      </w:r>
      <w:proofErr w:type="gramEnd"/>
      <w:r w:rsidRPr="000812C7">
        <w:rPr>
          <w:color w:val="000000"/>
          <w:sz w:val="28"/>
          <w:szCs w:val="28"/>
          <w:shd w:val="clear" w:color="auto" w:fill="FFFFFF"/>
        </w:rPr>
        <w:t xml:space="preserve">Образовательная платформа </w:t>
      </w:r>
      <w:proofErr w:type="spellStart"/>
      <w:r w:rsidRPr="000812C7">
        <w:rPr>
          <w:color w:val="000000"/>
          <w:sz w:val="28"/>
          <w:szCs w:val="28"/>
          <w:shd w:val="clear" w:color="auto" w:fill="FFFFFF"/>
        </w:rPr>
        <w:t>Юрайт</w:t>
      </w:r>
      <w:proofErr w:type="spellEnd"/>
      <w:r w:rsidRPr="000812C7">
        <w:rPr>
          <w:color w:val="000000"/>
          <w:sz w:val="28"/>
          <w:szCs w:val="28"/>
          <w:shd w:val="clear" w:color="auto" w:fill="FFFFFF"/>
        </w:rPr>
        <w:t xml:space="preserve"> [сайт]. — URL: </w:t>
      </w:r>
      <w:hyperlink r:id="rId8" w:tgtFrame="_blank" w:history="1">
        <w:r w:rsidRPr="000812C7">
          <w:rPr>
            <w:color w:val="486C97"/>
            <w:sz w:val="28"/>
            <w:szCs w:val="28"/>
            <w:u w:val="single"/>
            <w:shd w:val="clear" w:color="auto" w:fill="FFFFFF"/>
          </w:rPr>
          <w:t>https://urait.ru/bcode/486336</w:t>
        </w:r>
      </w:hyperlink>
      <w:r>
        <w:rPr>
          <w:color w:val="000000"/>
          <w:sz w:val="28"/>
          <w:szCs w:val="28"/>
          <w:shd w:val="clear" w:color="auto" w:fill="FFFFFF"/>
        </w:rPr>
        <w:t> (дата обращения: 22</w:t>
      </w:r>
      <w:r w:rsidRPr="000812C7">
        <w:rPr>
          <w:color w:val="000000"/>
          <w:sz w:val="28"/>
          <w:szCs w:val="28"/>
          <w:shd w:val="clear" w:color="auto" w:fill="FFFFFF"/>
        </w:rPr>
        <w:t>.11.2021).</w:t>
      </w:r>
      <w:r w:rsidRPr="000812C7">
        <w:rPr>
          <w:sz w:val="28"/>
          <w:szCs w:val="28"/>
        </w:rPr>
        <w:t xml:space="preserve"> — </w:t>
      </w:r>
      <w:proofErr w:type="gramStart"/>
      <w:r w:rsidRPr="000812C7">
        <w:rPr>
          <w:sz w:val="28"/>
          <w:szCs w:val="28"/>
        </w:rPr>
        <w:t>Текст :</w:t>
      </w:r>
      <w:proofErr w:type="gramEnd"/>
      <w:r w:rsidRPr="000812C7">
        <w:rPr>
          <w:sz w:val="28"/>
          <w:szCs w:val="28"/>
        </w:rPr>
        <w:t xml:space="preserve"> электронный</w:t>
      </w:r>
    </w:p>
    <w:p w14:paraId="7B24CBB0" w14:textId="77777777" w:rsidR="004573C6" w:rsidRPr="00222C18" w:rsidRDefault="004573C6" w:rsidP="004573C6">
      <w:pPr>
        <w:pStyle w:val="a8"/>
        <w:spacing w:line="276" w:lineRule="auto"/>
        <w:ind w:left="643"/>
        <w:rPr>
          <w:sz w:val="28"/>
          <w:szCs w:val="28"/>
        </w:rPr>
      </w:pPr>
      <w:r w:rsidRPr="00222C18">
        <w:rPr>
          <w:sz w:val="28"/>
          <w:szCs w:val="28"/>
        </w:rPr>
        <w:lastRenderedPageBreak/>
        <w:t xml:space="preserve">электронный. </w:t>
      </w:r>
    </w:p>
    <w:p w14:paraId="4DA71AB8" w14:textId="77777777" w:rsidR="004573C6" w:rsidRPr="00B10588" w:rsidRDefault="004573C6" w:rsidP="004573C6">
      <w:pPr>
        <w:pStyle w:val="a8"/>
        <w:numPr>
          <w:ilvl w:val="0"/>
          <w:numId w:val="2"/>
        </w:numPr>
        <w:spacing w:line="276" w:lineRule="auto"/>
        <w:ind w:left="643"/>
        <w:jc w:val="both"/>
        <w:rPr>
          <w:sz w:val="28"/>
          <w:szCs w:val="28"/>
        </w:rPr>
      </w:pPr>
      <w:r w:rsidRPr="0007507A">
        <w:rPr>
          <w:sz w:val="28"/>
          <w:szCs w:val="28"/>
        </w:rPr>
        <w:t xml:space="preserve">Трудовое право. Особенная часть = </w:t>
      </w:r>
      <w:proofErr w:type="spellStart"/>
      <w:r w:rsidRPr="0007507A">
        <w:rPr>
          <w:sz w:val="28"/>
          <w:szCs w:val="28"/>
        </w:rPr>
        <w:t>Labor</w:t>
      </w:r>
      <w:proofErr w:type="spellEnd"/>
      <w:r w:rsidRPr="0007507A">
        <w:rPr>
          <w:sz w:val="28"/>
          <w:szCs w:val="28"/>
        </w:rPr>
        <w:t xml:space="preserve"> </w:t>
      </w:r>
      <w:proofErr w:type="spellStart"/>
      <w:r w:rsidRPr="0007507A">
        <w:rPr>
          <w:sz w:val="28"/>
          <w:szCs w:val="28"/>
        </w:rPr>
        <w:t>Law</w:t>
      </w:r>
      <w:proofErr w:type="spellEnd"/>
      <w:r w:rsidRPr="0007507A">
        <w:rPr>
          <w:sz w:val="28"/>
          <w:szCs w:val="28"/>
        </w:rPr>
        <w:t xml:space="preserve">. </w:t>
      </w:r>
      <w:proofErr w:type="spellStart"/>
      <w:r w:rsidRPr="0007507A">
        <w:rPr>
          <w:sz w:val="28"/>
          <w:szCs w:val="28"/>
        </w:rPr>
        <w:t>Special</w:t>
      </w:r>
      <w:proofErr w:type="spellEnd"/>
      <w:r w:rsidRPr="0007507A">
        <w:rPr>
          <w:sz w:val="28"/>
          <w:szCs w:val="28"/>
        </w:rPr>
        <w:t xml:space="preserve"> </w:t>
      </w:r>
      <w:proofErr w:type="spellStart"/>
      <w:proofErr w:type="gramStart"/>
      <w:r w:rsidRPr="0007507A">
        <w:rPr>
          <w:sz w:val="28"/>
          <w:szCs w:val="28"/>
        </w:rPr>
        <w:t>Part</w:t>
      </w:r>
      <w:proofErr w:type="spellEnd"/>
      <w:r w:rsidRPr="0007507A">
        <w:rPr>
          <w:sz w:val="28"/>
          <w:szCs w:val="28"/>
        </w:rPr>
        <w:t xml:space="preserve"> :</w:t>
      </w:r>
      <w:proofErr w:type="gramEnd"/>
      <w:r w:rsidRPr="0007507A">
        <w:rPr>
          <w:sz w:val="28"/>
          <w:szCs w:val="28"/>
        </w:rPr>
        <w:t xml:space="preserve"> Учебное пособие/А.В. Буянова [и др.] под ред. А.Н. </w:t>
      </w:r>
      <w:proofErr w:type="spellStart"/>
      <w:r w:rsidRPr="0007507A">
        <w:rPr>
          <w:sz w:val="28"/>
          <w:szCs w:val="28"/>
        </w:rPr>
        <w:t>Приженниковой</w:t>
      </w:r>
      <w:proofErr w:type="spellEnd"/>
      <w:r w:rsidRPr="0007507A">
        <w:rPr>
          <w:sz w:val="28"/>
          <w:szCs w:val="28"/>
        </w:rPr>
        <w:t xml:space="preserve">. – Москва: </w:t>
      </w:r>
      <w:proofErr w:type="spellStart"/>
      <w:r w:rsidRPr="0007507A">
        <w:rPr>
          <w:sz w:val="28"/>
          <w:szCs w:val="28"/>
        </w:rPr>
        <w:t>Финуниверситет</w:t>
      </w:r>
      <w:proofErr w:type="spellEnd"/>
      <w:r w:rsidRPr="0007507A">
        <w:rPr>
          <w:sz w:val="28"/>
          <w:szCs w:val="28"/>
        </w:rPr>
        <w:t xml:space="preserve">, 2015. – 164 с. – </w:t>
      </w:r>
      <w:proofErr w:type="gramStart"/>
      <w:r w:rsidRPr="0007507A">
        <w:rPr>
          <w:sz w:val="28"/>
          <w:szCs w:val="28"/>
        </w:rPr>
        <w:t>Текст :</w:t>
      </w:r>
      <w:proofErr w:type="gramEnd"/>
      <w:r w:rsidRPr="0007507A">
        <w:rPr>
          <w:sz w:val="28"/>
          <w:szCs w:val="28"/>
        </w:rPr>
        <w:t xml:space="preserve"> непосредственный. - То же. - URL: </w:t>
      </w:r>
      <w:hyperlink r:id="rId9" w:history="1">
        <w:r w:rsidRPr="00544781">
          <w:rPr>
            <w:rStyle w:val="a3"/>
            <w:sz w:val="28"/>
            <w:szCs w:val="28"/>
          </w:rPr>
          <w:t>http://elib.fa.ru/rbook/prigennikova2015.pdf</w:t>
        </w:r>
      </w:hyperlink>
      <w:r>
        <w:rPr>
          <w:sz w:val="28"/>
          <w:szCs w:val="28"/>
          <w:u w:val="single"/>
        </w:rPr>
        <w:t xml:space="preserve"> </w:t>
      </w:r>
      <w:r w:rsidRPr="00B10588">
        <w:rPr>
          <w:sz w:val="28"/>
          <w:szCs w:val="28"/>
        </w:rPr>
        <w:t xml:space="preserve">(дата обращения: </w:t>
      </w:r>
      <w:r w:rsidRPr="000A6A55">
        <w:rPr>
          <w:sz w:val="28"/>
          <w:szCs w:val="28"/>
        </w:rPr>
        <w:t>22.11.2021</w:t>
      </w:r>
      <w:r w:rsidRPr="00B10588">
        <w:rPr>
          <w:sz w:val="28"/>
          <w:szCs w:val="28"/>
        </w:rPr>
        <w:t>)</w:t>
      </w:r>
      <w:r w:rsidRPr="0007507A">
        <w:rPr>
          <w:sz w:val="28"/>
          <w:szCs w:val="28"/>
        </w:rPr>
        <w:t xml:space="preserve">. - </w:t>
      </w:r>
      <w:proofErr w:type="gramStart"/>
      <w:r w:rsidRPr="0007507A">
        <w:rPr>
          <w:sz w:val="28"/>
          <w:szCs w:val="28"/>
        </w:rPr>
        <w:t>Текст :</w:t>
      </w:r>
      <w:proofErr w:type="gramEnd"/>
      <w:r w:rsidRPr="0007507A">
        <w:rPr>
          <w:sz w:val="28"/>
          <w:szCs w:val="28"/>
        </w:rPr>
        <w:t xml:space="preserve"> электронный.</w:t>
      </w:r>
      <w:r w:rsidRPr="0007507A">
        <w:rPr>
          <w:b/>
          <w:bCs/>
          <w:iCs/>
          <w:snapToGrid w:val="0"/>
          <w:sz w:val="28"/>
          <w:szCs w:val="28"/>
        </w:rPr>
        <w:t xml:space="preserve">  </w:t>
      </w:r>
    </w:p>
    <w:p w14:paraId="1EB8E162" w14:textId="77777777" w:rsidR="004573C6" w:rsidRDefault="004573C6" w:rsidP="004573C6">
      <w:pPr>
        <w:pStyle w:val="a8"/>
        <w:spacing w:line="276" w:lineRule="auto"/>
        <w:ind w:left="643"/>
        <w:jc w:val="center"/>
        <w:rPr>
          <w:b/>
          <w:bCs/>
          <w:iCs/>
          <w:snapToGrid w:val="0"/>
          <w:sz w:val="28"/>
          <w:szCs w:val="28"/>
        </w:rPr>
      </w:pPr>
    </w:p>
    <w:p w14:paraId="35AB2C97" w14:textId="77777777" w:rsidR="004573C6" w:rsidRPr="0007507A" w:rsidRDefault="004573C6" w:rsidP="004573C6">
      <w:pPr>
        <w:pStyle w:val="a8"/>
        <w:spacing w:line="276" w:lineRule="auto"/>
        <w:ind w:left="643"/>
        <w:jc w:val="center"/>
        <w:rPr>
          <w:sz w:val="28"/>
          <w:szCs w:val="28"/>
        </w:rPr>
      </w:pPr>
      <w:r w:rsidRPr="0007507A">
        <w:rPr>
          <w:b/>
          <w:bCs/>
          <w:iCs/>
          <w:snapToGrid w:val="0"/>
          <w:sz w:val="28"/>
          <w:szCs w:val="28"/>
        </w:rPr>
        <w:t>Дополнительная литература</w:t>
      </w:r>
      <w:r>
        <w:rPr>
          <w:b/>
          <w:bCs/>
          <w:iCs/>
          <w:snapToGrid w:val="0"/>
          <w:sz w:val="28"/>
          <w:szCs w:val="28"/>
        </w:rPr>
        <w:t>:</w:t>
      </w:r>
    </w:p>
    <w:p w14:paraId="02DA7B58" w14:textId="77777777" w:rsidR="004573C6" w:rsidRPr="00222C18" w:rsidRDefault="004573C6" w:rsidP="004573C6">
      <w:pPr>
        <w:pStyle w:val="a8"/>
        <w:numPr>
          <w:ilvl w:val="0"/>
          <w:numId w:val="2"/>
        </w:numPr>
        <w:spacing w:line="276" w:lineRule="auto"/>
        <w:ind w:left="643"/>
        <w:jc w:val="both"/>
        <w:rPr>
          <w:bCs/>
          <w:iCs/>
          <w:snapToGrid w:val="0"/>
          <w:sz w:val="28"/>
          <w:szCs w:val="28"/>
        </w:rPr>
      </w:pPr>
      <w:r w:rsidRPr="00222C18">
        <w:rPr>
          <w:bCs/>
          <w:iCs/>
          <w:snapToGrid w:val="0"/>
          <w:sz w:val="28"/>
          <w:szCs w:val="28"/>
        </w:rPr>
        <w:t xml:space="preserve">Буянова, А.В. Трудовое право России. Общая часть: учебник / А.В. Буянова, О.В. Мацкевич, А.Н. Приженникова; </w:t>
      </w:r>
      <w:proofErr w:type="spellStart"/>
      <w:r w:rsidRPr="00222C18">
        <w:rPr>
          <w:bCs/>
          <w:iCs/>
          <w:snapToGrid w:val="0"/>
          <w:sz w:val="28"/>
          <w:szCs w:val="28"/>
        </w:rPr>
        <w:t>Финуниверситет</w:t>
      </w:r>
      <w:proofErr w:type="spellEnd"/>
      <w:r w:rsidRPr="00222C18">
        <w:rPr>
          <w:bCs/>
          <w:iCs/>
          <w:snapToGrid w:val="0"/>
          <w:sz w:val="28"/>
          <w:szCs w:val="28"/>
        </w:rPr>
        <w:t xml:space="preserve">; под ред. А.В. </w:t>
      </w:r>
      <w:proofErr w:type="spellStart"/>
      <w:r w:rsidRPr="00222C18">
        <w:rPr>
          <w:bCs/>
          <w:iCs/>
          <w:snapToGrid w:val="0"/>
          <w:sz w:val="28"/>
          <w:szCs w:val="28"/>
        </w:rPr>
        <w:t>Буяновой</w:t>
      </w:r>
      <w:proofErr w:type="spellEnd"/>
      <w:r w:rsidRPr="00222C18">
        <w:rPr>
          <w:bCs/>
          <w:iCs/>
          <w:snapToGrid w:val="0"/>
          <w:sz w:val="28"/>
          <w:szCs w:val="28"/>
        </w:rPr>
        <w:t xml:space="preserve">, А.Н. </w:t>
      </w:r>
      <w:proofErr w:type="spellStart"/>
      <w:r w:rsidRPr="00222C18">
        <w:rPr>
          <w:bCs/>
          <w:iCs/>
          <w:snapToGrid w:val="0"/>
          <w:sz w:val="28"/>
          <w:szCs w:val="28"/>
        </w:rPr>
        <w:t>Приженниковой</w:t>
      </w:r>
      <w:proofErr w:type="spellEnd"/>
      <w:r w:rsidRPr="00222C18">
        <w:rPr>
          <w:bCs/>
          <w:iCs/>
          <w:snapToGrid w:val="0"/>
          <w:sz w:val="28"/>
          <w:szCs w:val="28"/>
        </w:rPr>
        <w:t xml:space="preserve">. - Москва: Прометей, 2019. - 142 с. – </w:t>
      </w:r>
      <w:proofErr w:type="gramStart"/>
      <w:r w:rsidRPr="00222C18">
        <w:rPr>
          <w:bCs/>
          <w:iCs/>
          <w:snapToGrid w:val="0"/>
          <w:sz w:val="28"/>
          <w:szCs w:val="28"/>
        </w:rPr>
        <w:t>Текст :</w:t>
      </w:r>
      <w:proofErr w:type="gramEnd"/>
      <w:r w:rsidRPr="00222C18">
        <w:rPr>
          <w:bCs/>
          <w:iCs/>
          <w:snapToGrid w:val="0"/>
          <w:sz w:val="28"/>
          <w:szCs w:val="28"/>
        </w:rPr>
        <w:t xml:space="preserve"> непосредственный.– То же. – 2019. – ЭБС Лань. - URL: </w:t>
      </w:r>
      <w:r w:rsidRPr="00222C18">
        <w:rPr>
          <w:bCs/>
          <w:iCs/>
          <w:snapToGrid w:val="0"/>
          <w:sz w:val="28"/>
          <w:szCs w:val="28"/>
          <w:u w:val="single"/>
        </w:rPr>
        <w:t>https://e.lanbook.com/book/116174</w:t>
      </w:r>
      <w:r w:rsidRPr="00222C18">
        <w:rPr>
          <w:bCs/>
          <w:iCs/>
          <w:snapToGrid w:val="0"/>
          <w:sz w:val="28"/>
          <w:szCs w:val="28"/>
        </w:rPr>
        <w:t xml:space="preserve"> (дата обращения: </w:t>
      </w:r>
      <w:r w:rsidRPr="000A6A55">
        <w:rPr>
          <w:bCs/>
          <w:iCs/>
          <w:snapToGrid w:val="0"/>
          <w:sz w:val="28"/>
          <w:szCs w:val="28"/>
        </w:rPr>
        <w:t>22.11.2021</w:t>
      </w:r>
      <w:r w:rsidRPr="00222C18">
        <w:rPr>
          <w:bCs/>
          <w:iCs/>
          <w:snapToGrid w:val="0"/>
          <w:sz w:val="28"/>
          <w:szCs w:val="28"/>
        </w:rPr>
        <w:t xml:space="preserve">). – </w:t>
      </w:r>
      <w:proofErr w:type="gramStart"/>
      <w:r w:rsidRPr="00222C18">
        <w:rPr>
          <w:bCs/>
          <w:iCs/>
          <w:snapToGrid w:val="0"/>
          <w:sz w:val="28"/>
          <w:szCs w:val="28"/>
        </w:rPr>
        <w:t>Текст :</w:t>
      </w:r>
      <w:proofErr w:type="gramEnd"/>
      <w:r w:rsidRPr="00222C18">
        <w:rPr>
          <w:bCs/>
          <w:iCs/>
          <w:snapToGrid w:val="0"/>
          <w:sz w:val="28"/>
          <w:szCs w:val="28"/>
        </w:rPr>
        <w:t xml:space="preserve"> электронный. </w:t>
      </w:r>
    </w:p>
    <w:p w14:paraId="12BA9452" w14:textId="77777777" w:rsidR="004573C6" w:rsidRDefault="004573C6" w:rsidP="004573C6">
      <w:pPr>
        <w:pStyle w:val="a8"/>
        <w:numPr>
          <w:ilvl w:val="0"/>
          <w:numId w:val="2"/>
        </w:numPr>
        <w:spacing w:line="276" w:lineRule="auto"/>
        <w:ind w:left="643"/>
        <w:jc w:val="both"/>
        <w:rPr>
          <w:bCs/>
          <w:iCs/>
          <w:snapToGrid w:val="0"/>
          <w:sz w:val="28"/>
          <w:szCs w:val="28"/>
        </w:rPr>
      </w:pPr>
      <w:r w:rsidRPr="0007507A">
        <w:rPr>
          <w:bCs/>
          <w:iCs/>
          <w:snapToGrid w:val="0"/>
          <w:sz w:val="28"/>
          <w:szCs w:val="28"/>
        </w:rPr>
        <w:t xml:space="preserve">Буянова, А.В. Трудовое право России. Особенная часть: учебник / А.В. Буянова, О.В. Мацкевич, А.Н. Приженникова; </w:t>
      </w:r>
      <w:proofErr w:type="spellStart"/>
      <w:r w:rsidRPr="0007507A">
        <w:rPr>
          <w:bCs/>
          <w:iCs/>
          <w:snapToGrid w:val="0"/>
          <w:sz w:val="28"/>
          <w:szCs w:val="28"/>
        </w:rPr>
        <w:t>Финуниверситет</w:t>
      </w:r>
      <w:proofErr w:type="spellEnd"/>
      <w:r w:rsidRPr="0007507A">
        <w:rPr>
          <w:bCs/>
          <w:iCs/>
          <w:snapToGrid w:val="0"/>
          <w:sz w:val="28"/>
          <w:szCs w:val="28"/>
        </w:rPr>
        <w:t xml:space="preserve">; под ред. А.В. </w:t>
      </w:r>
      <w:proofErr w:type="spellStart"/>
      <w:r w:rsidRPr="0007507A">
        <w:rPr>
          <w:bCs/>
          <w:iCs/>
          <w:snapToGrid w:val="0"/>
          <w:sz w:val="28"/>
          <w:szCs w:val="28"/>
        </w:rPr>
        <w:t>Буяновой</w:t>
      </w:r>
      <w:proofErr w:type="spellEnd"/>
      <w:r w:rsidRPr="0007507A">
        <w:rPr>
          <w:bCs/>
          <w:iCs/>
          <w:snapToGrid w:val="0"/>
          <w:sz w:val="28"/>
          <w:szCs w:val="28"/>
        </w:rPr>
        <w:t xml:space="preserve">, А.Н. </w:t>
      </w:r>
      <w:proofErr w:type="spellStart"/>
      <w:r w:rsidRPr="0007507A">
        <w:rPr>
          <w:bCs/>
          <w:iCs/>
          <w:snapToGrid w:val="0"/>
          <w:sz w:val="28"/>
          <w:szCs w:val="28"/>
        </w:rPr>
        <w:t>Приженниковой</w:t>
      </w:r>
      <w:proofErr w:type="spellEnd"/>
      <w:r w:rsidRPr="0007507A">
        <w:rPr>
          <w:bCs/>
          <w:iCs/>
          <w:snapToGrid w:val="0"/>
          <w:sz w:val="28"/>
          <w:szCs w:val="28"/>
        </w:rPr>
        <w:t xml:space="preserve">. - Москва: Прометей, 2018. - 262 с. – </w:t>
      </w:r>
      <w:proofErr w:type="gramStart"/>
      <w:r w:rsidRPr="0007507A">
        <w:rPr>
          <w:bCs/>
          <w:iCs/>
          <w:snapToGrid w:val="0"/>
          <w:sz w:val="28"/>
          <w:szCs w:val="28"/>
        </w:rPr>
        <w:t>Текст :</w:t>
      </w:r>
      <w:proofErr w:type="gramEnd"/>
      <w:r w:rsidRPr="0007507A">
        <w:rPr>
          <w:bCs/>
          <w:iCs/>
          <w:snapToGrid w:val="0"/>
          <w:sz w:val="28"/>
          <w:szCs w:val="28"/>
        </w:rPr>
        <w:t xml:space="preserve"> непосредственный. – То же. – 2018. –  ЭБС Лань. - </w:t>
      </w:r>
      <w:proofErr w:type="gramStart"/>
      <w:r w:rsidRPr="0007507A">
        <w:rPr>
          <w:bCs/>
          <w:iCs/>
          <w:snapToGrid w:val="0"/>
          <w:sz w:val="28"/>
          <w:szCs w:val="28"/>
        </w:rPr>
        <w:t xml:space="preserve">URL  </w:t>
      </w:r>
      <w:r w:rsidRPr="008263BC">
        <w:rPr>
          <w:bCs/>
          <w:iCs/>
          <w:snapToGrid w:val="0"/>
          <w:sz w:val="28"/>
          <w:szCs w:val="28"/>
          <w:u w:val="single"/>
        </w:rPr>
        <w:t>https://e.lanbook.com/book/116175</w:t>
      </w:r>
      <w:proofErr w:type="gramEnd"/>
      <w:r w:rsidRPr="0007507A">
        <w:rPr>
          <w:bCs/>
          <w:iCs/>
          <w:snapToGrid w:val="0"/>
          <w:sz w:val="28"/>
          <w:szCs w:val="28"/>
        </w:rPr>
        <w:t xml:space="preserve"> (дата обращения: </w:t>
      </w:r>
      <w:r w:rsidRPr="000A6A55">
        <w:rPr>
          <w:bCs/>
          <w:iCs/>
          <w:snapToGrid w:val="0"/>
          <w:sz w:val="28"/>
          <w:szCs w:val="28"/>
        </w:rPr>
        <w:t>22.11.2021</w:t>
      </w:r>
      <w:r w:rsidRPr="0007507A">
        <w:rPr>
          <w:bCs/>
          <w:iCs/>
          <w:snapToGrid w:val="0"/>
          <w:sz w:val="28"/>
          <w:szCs w:val="28"/>
        </w:rPr>
        <w:t xml:space="preserve">). – </w:t>
      </w:r>
      <w:proofErr w:type="gramStart"/>
      <w:r w:rsidRPr="0007507A">
        <w:rPr>
          <w:bCs/>
          <w:iCs/>
          <w:snapToGrid w:val="0"/>
          <w:sz w:val="28"/>
          <w:szCs w:val="28"/>
        </w:rPr>
        <w:t>Текст :</w:t>
      </w:r>
      <w:proofErr w:type="gramEnd"/>
      <w:r w:rsidRPr="0007507A">
        <w:rPr>
          <w:bCs/>
          <w:iCs/>
          <w:snapToGrid w:val="0"/>
          <w:sz w:val="28"/>
          <w:szCs w:val="28"/>
        </w:rPr>
        <w:t xml:space="preserve"> электронный. </w:t>
      </w:r>
    </w:p>
    <w:p w14:paraId="1AD8CDDC" w14:textId="77777777" w:rsidR="004573C6" w:rsidRDefault="004573C6" w:rsidP="004573C6">
      <w:pPr>
        <w:pStyle w:val="a8"/>
        <w:numPr>
          <w:ilvl w:val="0"/>
          <w:numId w:val="2"/>
        </w:numPr>
        <w:spacing w:line="276" w:lineRule="auto"/>
        <w:ind w:left="643"/>
        <w:rPr>
          <w:bCs/>
          <w:iCs/>
          <w:snapToGrid w:val="0"/>
          <w:sz w:val="28"/>
          <w:szCs w:val="28"/>
        </w:rPr>
      </w:pPr>
      <w:r w:rsidRPr="00C22041">
        <w:rPr>
          <w:bCs/>
          <w:iCs/>
          <w:snapToGrid w:val="0"/>
          <w:sz w:val="28"/>
          <w:szCs w:val="28"/>
        </w:rPr>
        <w:t>Буянова</w:t>
      </w:r>
      <w:r>
        <w:rPr>
          <w:bCs/>
          <w:iCs/>
          <w:snapToGrid w:val="0"/>
          <w:sz w:val="28"/>
          <w:szCs w:val="28"/>
        </w:rPr>
        <w:t>,</w:t>
      </w:r>
      <w:r w:rsidRPr="00C22041">
        <w:rPr>
          <w:bCs/>
          <w:iCs/>
          <w:snapToGrid w:val="0"/>
          <w:sz w:val="28"/>
          <w:szCs w:val="28"/>
        </w:rPr>
        <w:t xml:space="preserve"> А.В. Правоотношения в сфере труда = </w:t>
      </w:r>
      <w:proofErr w:type="spellStart"/>
      <w:r w:rsidRPr="00C22041">
        <w:rPr>
          <w:bCs/>
          <w:iCs/>
          <w:snapToGrid w:val="0"/>
          <w:sz w:val="28"/>
          <w:szCs w:val="28"/>
        </w:rPr>
        <w:t>Legal</w:t>
      </w:r>
      <w:proofErr w:type="spellEnd"/>
      <w:r w:rsidRPr="00C22041">
        <w:rPr>
          <w:bCs/>
          <w:iCs/>
          <w:snapToGrid w:val="0"/>
          <w:sz w:val="28"/>
          <w:szCs w:val="28"/>
        </w:rPr>
        <w:t xml:space="preserve"> </w:t>
      </w:r>
      <w:proofErr w:type="spellStart"/>
      <w:r w:rsidRPr="00C22041">
        <w:rPr>
          <w:bCs/>
          <w:iCs/>
          <w:snapToGrid w:val="0"/>
          <w:sz w:val="28"/>
          <w:szCs w:val="28"/>
        </w:rPr>
        <w:t>relations</w:t>
      </w:r>
      <w:proofErr w:type="spellEnd"/>
      <w:r w:rsidRPr="00C22041">
        <w:rPr>
          <w:bCs/>
          <w:iCs/>
          <w:snapToGrid w:val="0"/>
          <w:sz w:val="28"/>
          <w:szCs w:val="28"/>
        </w:rPr>
        <w:t xml:space="preserve"> </w:t>
      </w:r>
      <w:proofErr w:type="spellStart"/>
      <w:r w:rsidRPr="00C22041">
        <w:rPr>
          <w:bCs/>
          <w:iCs/>
          <w:snapToGrid w:val="0"/>
          <w:sz w:val="28"/>
          <w:szCs w:val="28"/>
        </w:rPr>
        <w:t>in</w:t>
      </w:r>
      <w:proofErr w:type="spellEnd"/>
      <w:r w:rsidRPr="00C22041">
        <w:rPr>
          <w:bCs/>
          <w:iCs/>
          <w:snapToGrid w:val="0"/>
          <w:sz w:val="28"/>
          <w:szCs w:val="28"/>
        </w:rPr>
        <w:t xml:space="preserve"> </w:t>
      </w:r>
      <w:proofErr w:type="spellStart"/>
      <w:r w:rsidRPr="00C22041">
        <w:rPr>
          <w:bCs/>
          <w:iCs/>
          <w:snapToGrid w:val="0"/>
          <w:sz w:val="28"/>
          <w:szCs w:val="28"/>
        </w:rPr>
        <w:t>the</w:t>
      </w:r>
      <w:proofErr w:type="spellEnd"/>
      <w:r w:rsidRPr="00C22041">
        <w:rPr>
          <w:bCs/>
          <w:iCs/>
          <w:snapToGrid w:val="0"/>
          <w:sz w:val="28"/>
          <w:szCs w:val="28"/>
        </w:rPr>
        <w:t xml:space="preserve"> </w:t>
      </w:r>
      <w:proofErr w:type="spellStart"/>
      <w:r w:rsidRPr="00C22041">
        <w:rPr>
          <w:bCs/>
          <w:iCs/>
          <w:snapToGrid w:val="0"/>
          <w:sz w:val="28"/>
          <w:szCs w:val="28"/>
        </w:rPr>
        <w:t>sphere</w:t>
      </w:r>
      <w:proofErr w:type="spellEnd"/>
      <w:r w:rsidRPr="00C22041">
        <w:rPr>
          <w:bCs/>
          <w:iCs/>
          <w:snapToGrid w:val="0"/>
          <w:sz w:val="28"/>
          <w:szCs w:val="28"/>
        </w:rPr>
        <w:t xml:space="preserve"> </w:t>
      </w:r>
      <w:proofErr w:type="spellStart"/>
      <w:r w:rsidRPr="00C22041">
        <w:rPr>
          <w:bCs/>
          <w:iCs/>
          <w:snapToGrid w:val="0"/>
          <w:sz w:val="28"/>
          <w:szCs w:val="28"/>
        </w:rPr>
        <w:t>of</w:t>
      </w:r>
      <w:proofErr w:type="spellEnd"/>
      <w:r w:rsidRPr="00C22041">
        <w:rPr>
          <w:bCs/>
          <w:iCs/>
          <w:snapToGrid w:val="0"/>
          <w:sz w:val="28"/>
          <w:szCs w:val="28"/>
        </w:rPr>
        <w:t xml:space="preserve"> </w:t>
      </w:r>
      <w:proofErr w:type="spellStart"/>
      <w:r w:rsidRPr="00C22041">
        <w:rPr>
          <w:bCs/>
          <w:iCs/>
          <w:snapToGrid w:val="0"/>
          <w:sz w:val="28"/>
          <w:szCs w:val="28"/>
        </w:rPr>
        <w:t>labor</w:t>
      </w:r>
      <w:proofErr w:type="spellEnd"/>
      <w:r w:rsidRPr="00C22041">
        <w:rPr>
          <w:bCs/>
          <w:iCs/>
          <w:snapToGrid w:val="0"/>
          <w:sz w:val="28"/>
          <w:szCs w:val="28"/>
        </w:rPr>
        <w:t xml:space="preserve">: Учебное пособие / А.В. Буянова, А.Н. Приженникова; </w:t>
      </w:r>
      <w:proofErr w:type="spellStart"/>
      <w:r w:rsidRPr="00C22041">
        <w:rPr>
          <w:bCs/>
          <w:iCs/>
          <w:snapToGrid w:val="0"/>
          <w:sz w:val="28"/>
          <w:szCs w:val="28"/>
        </w:rPr>
        <w:t>Финуниверситет</w:t>
      </w:r>
      <w:proofErr w:type="spellEnd"/>
      <w:r w:rsidRPr="00C22041">
        <w:rPr>
          <w:bCs/>
          <w:iCs/>
          <w:snapToGrid w:val="0"/>
          <w:sz w:val="28"/>
          <w:szCs w:val="28"/>
        </w:rPr>
        <w:t xml:space="preserve">, Департамент правового регулирования экономической деятельности. - Москва: </w:t>
      </w:r>
      <w:proofErr w:type="spellStart"/>
      <w:r w:rsidRPr="00C22041">
        <w:rPr>
          <w:bCs/>
          <w:iCs/>
          <w:snapToGrid w:val="0"/>
          <w:sz w:val="28"/>
          <w:szCs w:val="28"/>
        </w:rPr>
        <w:t>Финуниверситет</w:t>
      </w:r>
      <w:proofErr w:type="spellEnd"/>
      <w:r w:rsidRPr="00C22041">
        <w:rPr>
          <w:bCs/>
          <w:iCs/>
          <w:snapToGrid w:val="0"/>
          <w:sz w:val="28"/>
          <w:szCs w:val="28"/>
        </w:rPr>
        <w:t xml:space="preserve">, 2016. - 144 с. – </w:t>
      </w:r>
      <w:proofErr w:type="gramStart"/>
      <w:r w:rsidRPr="00C22041">
        <w:rPr>
          <w:bCs/>
          <w:iCs/>
          <w:snapToGrid w:val="0"/>
          <w:sz w:val="28"/>
          <w:szCs w:val="28"/>
        </w:rPr>
        <w:t>Текст :</w:t>
      </w:r>
      <w:proofErr w:type="gramEnd"/>
      <w:r w:rsidRPr="00C22041">
        <w:rPr>
          <w:bCs/>
          <w:iCs/>
          <w:snapToGrid w:val="0"/>
          <w:sz w:val="28"/>
          <w:szCs w:val="28"/>
        </w:rPr>
        <w:t xml:space="preserve"> непосредственный. - То же. – ЭБ </w:t>
      </w:r>
      <w:proofErr w:type="spellStart"/>
      <w:r w:rsidRPr="00C22041">
        <w:rPr>
          <w:bCs/>
          <w:iCs/>
          <w:snapToGrid w:val="0"/>
          <w:sz w:val="28"/>
          <w:szCs w:val="28"/>
        </w:rPr>
        <w:t>Финуниверситета</w:t>
      </w:r>
      <w:proofErr w:type="spellEnd"/>
      <w:r w:rsidRPr="00C22041">
        <w:rPr>
          <w:bCs/>
          <w:iCs/>
          <w:snapToGrid w:val="0"/>
          <w:sz w:val="28"/>
          <w:szCs w:val="28"/>
        </w:rPr>
        <w:t>. -</w:t>
      </w:r>
      <w:r w:rsidRPr="00C22041">
        <w:rPr>
          <w:bCs/>
          <w:iCs/>
          <w:snapToGrid w:val="0"/>
          <w:sz w:val="28"/>
          <w:szCs w:val="28"/>
          <w:u w:val="single"/>
        </w:rPr>
        <w:t>URL:http://elib.fa.ru/rbook/Buyanova_4238.pdf</w:t>
      </w:r>
      <w:r>
        <w:rPr>
          <w:bCs/>
          <w:iCs/>
          <w:snapToGrid w:val="0"/>
          <w:sz w:val="28"/>
          <w:szCs w:val="28"/>
          <w:u w:val="single"/>
        </w:rPr>
        <w:t xml:space="preserve"> </w:t>
      </w:r>
      <w:r w:rsidRPr="008263BC">
        <w:rPr>
          <w:bCs/>
          <w:iCs/>
          <w:snapToGrid w:val="0"/>
          <w:sz w:val="28"/>
          <w:szCs w:val="28"/>
        </w:rPr>
        <w:t xml:space="preserve">(дата обращения: </w:t>
      </w:r>
      <w:r w:rsidRPr="000A6A55">
        <w:rPr>
          <w:bCs/>
          <w:iCs/>
          <w:snapToGrid w:val="0"/>
          <w:sz w:val="28"/>
          <w:szCs w:val="28"/>
        </w:rPr>
        <w:t>22.11.2021</w:t>
      </w:r>
      <w:r w:rsidRPr="008263BC">
        <w:rPr>
          <w:bCs/>
          <w:iCs/>
          <w:snapToGrid w:val="0"/>
          <w:sz w:val="28"/>
          <w:szCs w:val="28"/>
        </w:rPr>
        <w:t>)</w:t>
      </w:r>
      <w:r w:rsidRPr="00C22041">
        <w:rPr>
          <w:bCs/>
          <w:iCs/>
          <w:snapToGrid w:val="0"/>
          <w:sz w:val="28"/>
          <w:szCs w:val="28"/>
        </w:rPr>
        <w:t xml:space="preserve">. - </w:t>
      </w:r>
      <w:proofErr w:type="gramStart"/>
      <w:r w:rsidRPr="00C22041">
        <w:rPr>
          <w:bCs/>
          <w:iCs/>
          <w:snapToGrid w:val="0"/>
          <w:sz w:val="28"/>
          <w:szCs w:val="28"/>
        </w:rPr>
        <w:t>Текст :</w:t>
      </w:r>
      <w:proofErr w:type="gramEnd"/>
      <w:r w:rsidRPr="00C22041">
        <w:rPr>
          <w:bCs/>
          <w:iCs/>
          <w:snapToGrid w:val="0"/>
          <w:sz w:val="28"/>
          <w:szCs w:val="28"/>
        </w:rPr>
        <w:t xml:space="preserve"> электронный. </w:t>
      </w:r>
    </w:p>
    <w:p w14:paraId="0A5E20A8" w14:textId="77777777" w:rsidR="004573C6" w:rsidRDefault="004573C6" w:rsidP="004573C6">
      <w:pPr>
        <w:pStyle w:val="a8"/>
        <w:numPr>
          <w:ilvl w:val="0"/>
          <w:numId w:val="2"/>
        </w:numPr>
        <w:spacing w:line="276" w:lineRule="auto"/>
        <w:ind w:left="643"/>
        <w:jc w:val="both"/>
        <w:rPr>
          <w:bCs/>
          <w:iCs/>
          <w:snapToGrid w:val="0"/>
          <w:sz w:val="28"/>
          <w:szCs w:val="28"/>
        </w:rPr>
      </w:pPr>
      <w:r w:rsidRPr="00C22041">
        <w:rPr>
          <w:bCs/>
          <w:iCs/>
          <w:snapToGrid w:val="0"/>
          <w:sz w:val="28"/>
          <w:szCs w:val="28"/>
        </w:rPr>
        <w:t>Головина</w:t>
      </w:r>
      <w:r>
        <w:rPr>
          <w:bCs/>
          <w:iCs/>
          <w:snapToGrid w:val="0"/>
          <w:sz w:val="28"/>
          <w:szCs w:val="28"/>
        </w:rPr>
        <w:t>,</w:t>
      </w:r>
      <w:r w:rsidRPr="00C22041">
        <w:rPr>
          <w:bCs/>
          <w:iCs/>
          <w:snapToGrid w:val="0"/>
          <w:sz w:val="28"/>
          <w:szCs w:val="28"/>
        </w:rPr>
        <w:t xml:space="preserve"> С.Ю. Трудовое право: Учебник для бакалавров / С.Ю. Головина, Ю.А. Кучина; Уральская гос. </w:t>
      </w:r>
      <w:proofErr w:type="spellStart"/>
      <w:r w:rsidRPr="00C22041">
        <w:rPr>
          <w:bCs/>
          <w:iCs/>
          <w:snapToGrid w:val="0"/>
          <w:sz w:val="28"/>
          <w:szCs w:val="28"/>
        </w:rPr>
        <w:t>юридич</w:t>
      </w:r>
      <w:proofErr w:type="spellEnd"/>
      <w:r w:rsidRPr="00C22041">
        <w:rPr>
          <w:bCs/>
          <w:iCs/>
          <w:snapToGrid w:val="0"/>
          <w:sz w:val="28"/>
          <w:szCs w:val="28"/>
        </w:rPr>
        <w:t xml:space="preserve">. </w:t>
      </w:r>
      <w:proofErr w:type="gramStart"/>
      <w:r w:rsidRPr="00C22041">
        <w:rPr>
          <w:bCs/>
          <w:iCs/>
          <w:snapToGrid w:val="0"/>
          <w:sz w:val="28"/>
          <w:szCs w:val="28"/>
        </w:rPr>
        <w:t>акад. ;</w:t>
      </w:r>
      <w:proofErr w:type="gramEnd"/>
      <w:r w:rsidRPr="00C22041">
        <w:rPr>
          <w:bCs/>
          <w:iCs/>
          <w:snapToGrid w:val="0"/>
          <w:sz w:val="28"/>
          <w:szCs w:val="28"/>
        </w:rPr>
        <w:t xml:space="preserve"> под общ. ред. С.Ю. Головиной. - М.: </w:t>
      </w:r>
      <w:proofErr w:type="spellStart"/>
      <w:r w:rsidRPr="00C22041">
        <w:rPr>
          <w:bCs/>
          <w:iCs/>
          <w:snapToGrid w:val="0"/>
          <w:sz w:val="28"/>
          <w:szCs w:val="28"/>
        </w:rPr>
        <w:t>Юрайт</w:t>
      </w:r>
      <w:proofErr w:type="spellEnd"/>
      <w:r w:rsidRPr="00C22041">
        <w:rPr>
          <w:bCs/>
          <w:iCs/>
          <w:snapToGrid w:val="0"/>
          <w:sz w:val="28"/>
          <w:szCs w:val="28"/>
        </w:rPr>
        <w:t xml:space="preserve">, 2012, 2014. - 398 с. – </w:t>
      </w:r>
      <w:proofErr w:type="gramStart"/>
      <w:r w:rsidRPr="00C22041">
        <w:rPr>
          <w:bCs/>
          <w:iCs/>
          <w:snapToGrid w:val="0"/>
          <w:sz w:val="28"/>
          <w:szCs w:val="28"/>
        </w:rPr>
        <w:t>Текст :</w:t>
      </w:r>
      <w:proofErr w:type="gramEnd"/>
      <w:r w:rsidRPr="00C22041">
        <w:rPr>
          <w:bCs/>
          <w:iCs/>
          <w:snapToGrid w:val="0"/>
          <w:sz w:val="28"/>
          <w:szCs w:val="28"/>
        </w:rPr>
        <w:t xml:space="preserve"> непосредственный.</w:t>
      </w:r>
    </w:p>
    <w:p w14:paraId="58177531" w14:textId="77777777" w:rsidR="004573C6" w:rsidRPr="00AE0A89" w:rsidRDefault="004573C6" w:rsidP="004573C6">
      <w:pPr>
        <w:pStyle w:val="a8"/>
        <w:numPr>
          <w:ilvl w:val="0"/>
          <w:numId w:val="2"/>
        </w:numPr>
        <w:spacing w:line="276" w:lineRule="auto"/>
        <w:ind w:left="643"/>
        <w:jc w:val="both"/>
        <w:rPr>
          <w:bCs/>
          <w:iCs/>
          <w:snapToGrid w:val="0"/>
          <w:sz w:val="28"/>
          <w:szCs w:val="28"/>
        </w:rPr>
      </w:pPr>
      <w:r w:rsidRPr="00AE0A89">
        <w:rPr>
          <w:bCs/>
          <w:iCs/>
          <w:snapToGrid w:val="0"/>
          <w:sz w:val="28"/>
          <w:szCs w:val="28"/>
        </w:rPr>
        <w:t xml:space="preserve">Головина, С. Ю.  Трудовое </w:t>
      </w:r>
      <w:proofErr w:type="gramStart"/>
      <w:r w:rsidRPr="00AE0A89">
        <w:rPr>
          <w:bCs/>
          <w:iCs/>
          <w:snapToGrid w:val="0"/>
          <w:sz w:val="28"/>
          <w:szCs w:val="28"/>
        </w:rPr>
        <w:t>право :</w:t>
      </w:r>
      <w:proofErr w:type="gramEnd"/>
      <w:r w:rsidRPr="00AE0A89">
        <w:rPr>
          <w:bCs/>
          <w:iCs/>
          <w:snapToGrid w:val="0"/>
          <w:sz w:val="28"/>
          <w:szCs w:val="28"/>
        </w:rPr>
        <w:t xml:space="preserve"> учебник для вузов / С. Ю. Головина, Ю. А. Кучина ; под общей редакцией С. Ю. Головиной. — 3-е изд., </w:t>
      </w:r>
      <w:proofErr w:type="spellStart"/>
      <w:r w:rsidRPr="00AE0A89">
        <w:rPr>
          <w:bCs/>
          <w:iCs/>
          <w:snapToGrid w:val="0"/>
          <w:sz w:val="28"/>
          <w:szCs w:val="28"/>
        </w:rPr>
        <w:t>перераб</w:t>
      </w:r>
      <w:proofErr w:type="spellEnd"/>
      <w:r w:rsidRPr="00AE0A89">
        <w:rPr>
          <w:bCs/>
          <w:iCs/>
          <w:snapToGrid w:val="0"/>
          <w:sz w:val="28"/>
          <w:szCs w:val="28"/>
        </w:rPr>
        <w:t xml:space="preserve">. и доп. — </w:t>
      </w:r>
      <w:proofErr w:type="gramStart"/>
      <w:r w:rsidRPr="00AE0A89">
        <w:rPr>
          <w:bCs/>
          <w:iCs/>
          <w:snapToGrid w:val="0"/>
          <w:sz w:val="28"/>
          <w:szCs w:val="28"/>
        </w:rPr>
        <w:t>Москва :</w:t>
      </w:r>
      <w:proofErr w:type="gramEnd"/>
      <w:r w:rsidRPr="00AE0A89">
        <w:rPr>
          <w:bCs/>
          <w:iCs/>
          <w:snapToGrid w:val="0"/>
          <w:sz w:val="28"/>
          <w:szCs w:val="28"/>
        </w:rPr>
        <w:t xml:space="preserve"> </w:t>
      </w:r>
      <w:proofErr w:type="spellStart"/>
      <w:r w:rsidRPr="00AE0A89">
        <w:rPr>
          <w:bCs/>
          <w:iCs/>
          <w:snapToGrid w:val="0"/>
          <w:sz w:val="28"/>
          <w:szCs w:val="28"/>
        </w:rPr>
        <w:t>Юрайт</w:t>
      </w:r>
      <w:proofErr w:type="spellEnd"/>
      <w:r w:rsidRPr="00AE0A89">
        <w:rPr>
          <w:bCs/>
          <w:iCs/>
          <w:snapToGrid w:val="0"/>
          <w:sz w:val="28"/>
          <w:szCs w:val="28"/>
        </w:rPr>
        <w:t xml:space="preserve">, 2019. — 313 с. — (Высшее образование). – Текст: непосредственный. - ЭБС </w:t>
      </w:r>
      <w:proofErr w:type="spellStart"/>
      <w:r w:rsidRPr="00AE0A89">
        <w:rPr>
          <w:bCs/>
          <w:iCs/>
          <w:snapToGrid w:val="0"/>
          <w:sz w:val="28"/>
          <w:szCs w:val="28"/>
        </w:rPr>
        <w:t>Юрайт</w:t>
      </w:r>
      <w:proofErr w:type="spellEnd"/>
      <w:r w:rsidRPr="00AE0A89">
        <w:rPr>
          <w:bCs/>
          <w:iCs/>
          <w:snapToGrid w:val="0"/>
          <w:sz w:val="28"/>
          <w:szCs w:val="28"/>
        </w:rPr>
        <w:t xml:space="preserve">. — URL: </w:t>
      </w:r>
      <w:r w:rsidRPr="001D1A31">
        <w:rPr>
          <w:bCs/>
          <w:iCs/>
          <w:snapToGrid w:val="0"/>
          <w:sz w:val="28"/>
          <w:szCs w:val="28"/>
          <w:u w:val="single"/>
        </w:rPr>
        <w:t>https://urait.ru/bcode/431817</w:t>
      </w:r>
      <w:r w:rsidRPr="001D1A31">
        <w:rPr>
          <w:bCs/>
          <w:iCs/>
          <w:snapToGrid w:val="0"/>
          <w:sz w:val="28"/>
          <w:szCs w:val="28"/>
        </w:rPr>
        <w:t xml:space="preserve"> </w:t>
      </w:r>
      <w:r w:rsidRPr="00AE0A89">
        <w:rPr>
          <w:bCs/>
          <w:iCs/>
          <w:snapToGrid w:val="0"/>
          <w:sz w:val="28"/>
          <w:szCs w:val="28"/>
        </w:rPr>
        <w:t xml:space="preserve">(дата обращения: </w:t>
      </w:r>
      <w:r w:rsidRPr="000A6A55">
        <w:rPr>
          <w:bCs/>
          <w:iCs/>
          <w:snapToGrid w:val="0"/>
          <w:sz w:val="28"/>
          <w:szCs w:val="28"/>
        </w:rPr>
        <w:t>22.11.2021</w:t>
      </w:r>
      <w:r w:rsidRPr="00AE0A89">
        <w:rPr>
          <w:bCs/>
          <w:iCs/>
          <w:snapToGrid w:val="0"/>
          <w:sz w:val="28"/>
          <w:szCs w:val="28"/>
        </w:rPr>
        <w:t xml:space="preserve">). - </w:t>
      </w:r>
      <w:proofErr w:type="gramStart"/>
      <w:r w:rsidRPr="00AE0A89">
        <w:rPr>
          <w:bCs/>
          <w:iCs/>
          <w:snapToGrid w:val="0"/>
          <w:sz w:val="28"/>
          <w:szCs w:val="28"/>
        </w:rPr>
        <w:t>Текст :</w:t>
      </w:r>
      <w:proofErr w:type="gramEnd"/>
      <w:r w:rsidRPr="00AE0A89">
        <w:rPr>
          <w:bCs/>
          <w:iCs/>
          <w:snapToGrid w:val="0"/>
          <w:sz w:val="28"/>
          <w:szCs w:val="28"/>
        </w:rPr>
        <w:t xml:space="preserve"> электронный. </w:t>
      </w:r>
    </w:p>
    <w:p w14:paraId="16F7C06E" w14:textId="77777777" w:rsidR="004573C6" w:rsidRDefault="004573C6" w:rsidP="004573C6">
      <w:pPr>
        <w:pStyle w:val="a8"/>
        <w:numPr>
          <w:ilvl w:val="0"/>
          <w:numId w:val="2"/>
        </w:numPr>
        <w:spacing w:line="276" w:lineRule="auto"/>
        <w:ind w:left="643"/>
        <w:jc w:val="both"/>
        <w:rPr>
          <w:bCs/>
          <w:iCs/>
          <w:snapToGrid w:val="0"/>
          <w:sz w:val="28"/>
          <w:szCs w:val="28"/>
        </w:rPr>
      </w:pPr>
      <w:r w:rsidRPr="00C22041">
        <w:rPr>
          <w:bCs/>
          <w:iCs/>
          <w:snapToGrid w:val="0"/>
          <w:sz w:val="28"/>
          <w:szCs w:val="28"/>
        </w:rPr>
        <w:t>Приженникова</w:t>
      </w:r>
      <w:r>
        <w:rPr>
          <w:bCs/>
          <w:iCs/>
          <w:snapToGrid w:val="0"/>
          <w:sz w:val="28"/>
          <w:szCs w:val="28"/>
        </w:rPr>
        <w:t>,</w:t>
      </w:r>
      <w:r w:rsidRPr="00C22041">
        <w:rPr>
          <w:bCs/>
          <w:iCs/>
          <w:snapToGrid w:val="0"/>
          <w:sz w:val="28"/>
          <w:szCs w:val="28"/>
        </w:rPr>
        <w:t xml:space="preserve"> А.Н. Ответственность по трудовому договору = </w:t>
      </w:r>
      <w:proofErr w:type="spellStart"/>
      <w:r w:rsidRPr="00C22041">
        <w:rPr>
          <w:bCs/>
          <w:iCs/>
          <w:snapToGrid w:val="0"/>
          <w:sz w:val="28"/>
          <w:szCs w:val="28"/>
        </w:rPr>
        <w:t>Liability</w:t>
      </w:r>
      <w:proofErr w:type="spellEnd"/>
      <w:r w:rsidRPr="00C22041">
        <w:rPr>
          <w:bCs/>
          <w:iCs/>
          <w:snapToGrid w:val="0"/>
          <w:sz w:val="28"/>
          <w:szCs w:val="28"/>
        </w:rPr>
        <w:t xml:space="preserve"> </w:t>
      </w:r>
      <w:proofErr w:type="spellStart"/>
      <w:r w:rsidRPr="00C22041">
        <w:rPr>
          <w:bCs/>
          <w:iCs/>
          <w:snapToGrid w:val="0"/>
          <w:sz w:val="28"/>
          <w:szCs w:val="28"/>
        </w:rPr>
        <w:t>under</w:t>
      </w:r>
      <w:proofErr w:type="spellEnd"/>
      <w:r w:rsidRPr="00C22041">
        <w:rPr>
          <w:bCs/>
          <w:iCs/>
          <w:snapToGrid w:val="0"/>
          <w:sz w:val="28"/>
          <w:szCs w:val="28"/>
        </w:rPr>
        <w:t xml:space="preserve"> </w:t>
      </w:r>
      <w:proofErr w:type="spellStart"/>
      <w:r w:rsidRPr="00C22041">
        <w:rPr>
          <w:bCs/>
          <w:iCs/>
          <w:snapToGrid w:val="0"/>
          <w:sz w:val="28"/>
          <w:szCs w:val="28"/>
        </w:rPr>
        <w:t>en</w:t>
      </w:r>
      <w:proofErr w:type="spellEnd"/>
      <w:r w:rsidRPr="00C22041">
        <w:rPr>
          <w:bCs/>
          <w:iCs/>
          <w:snapToGrid w:val="0"/>
          <w:sz w:val="28"/>
          <w:szCs w:val="28"/>
        </w:rPr>
        <w:t xml:space="preserve"> </w:t>
      </w:r>
      <w:proofErr w:type="spellStart"/>
      <w:r w:rsidRPr="00C22041">
        <w:rPr>
          <w:bCs/>
          <w:iCs/>
          <w:snapToGrid w:val="0"/>
          <w:sz w:val="28"/>
          <w:szCs w:val="28"/>
        </w:rPr>
        <w:t>employment</w:t>
      </w:r>
      <w:proofErr w:type="spellEnd"/>
      <w:r w:rsidRPr="00C22041">
        <w:rPr>
          <w:bCs/>
          <w:iCs/>
          <w:snapToGrid w:val="0"/>
          <w:sz w:val="28"/>
          <w:szCs w:val="28"/>
        </w:rPr>
        <w:t xml:space="preserve"> </w:t>
      </w:r>
      <w:proofErr w:type="spellStart"/>
      <w:r w:rsidRPr="00C22041">
        <w:rPr>
          <w:bCs/>
          <w:iCs/>
          <w:snapToGrid w:val="0"/>
          <w:sz w:val="28"/>
          <w:szCs w:val="28"/>
        </w:rPr>
        <w:t>contract</w:t>
      </w:r>
      <w:proofErr w:type="spellEnd"/>
      <w:r w:rsidRPr="00C22041">
        <w:rPr>
          <w:bCs/>
          <w:iCs/>
          <w:snapToGrid w:val="0"/>
          <w:sz w:val="28"/>
          <w:szCs w:val="28"/>
        </w:rPr>
        <w:t xml:space="preserve">: Учебное пособие / А.Н. Приженникова, А.В. Буянова; </w:t>
      </w:r>
      <w:proofErr w:type="spellStart"/>
      <w:proofErr w:type="gramStart"/>
      <w:r w:rsidRPr="00C22041">
        <w:rPr>
          <w:bCs/>
          <w:iCs/>
          <w:snapToGrid w:val="0"/>
          <w:sz w:val="28"/>
          <w:szCs w:val="28"/>
        </w:rPr>
        <w:t>Финуниверситет,Департамент</w:t>
      </w:r>
      <w:proofErr w:type="spellEnd"/>
      <w:proofErr w:type="gramEnd"/>
      <w:r w:rsidRPr="00C22041">
        <w:rPr>
          <w:bCs/>
          <w:iCs/>
          <w:snapToGrid w:val="0"/>
          <w:sz w:val="28"/>
          <w:szCs w:val="28"/>
        </w:rPr>
        <w:t xml:space="preserve"> правового регулирования экономической деятельности. - Москва: </w:t>
      </w:r>
      <w:proofErr w:type="spellStart"/>
      <w:r w:rsidRPr="00C22041">
        <w:rPr>
          <w:bCs/>
          <w:iCs/>
          <w:snapToGrid w:val="0"/>
          <w:sz w:val="28"/>
          <w:szCs w:val="28"/>
        </w:rPr>
        <w:t>Финуниверситет</w:t>
      </w:r>
      <w:proofErr w:type="spellEnd"/>
      <w:r w:rsidRPr="00C22041">
        <w:rPr>
          <w:bCs/>
          <w:iCs/>
          <w:snapToGrid w:val="0"/>
          <w:sz w:val="28"/>
          <w:szCs w:val="28"/>
        </w:rPr>
        <w:t xml:space="preserve">, 2017. - 1 CD. – </w:t>
      </w:r>
      <w:r w:rsidRPr="00C22041">
        <w:rPr>
          <w:bCs/>
          <w:iCs/>
          <w:snapToGrid w:val="0"/>
          <w:sz w:val="28"/>
          <w:szCs w:val="28"/>
        </w:rPr>
        <w:lastRenderedPageBreak/>
        <w:t xml:space="preserve">ЭБ </w:t>
      </w:r>
      <w:proofErr w:type="spellStart"/>
      <w:r w:rsidRPr="00C22041">
        <w:rPr>
          <w:bCs/>
          <w:iCs/>
          <w:snapToGrid w:val="0"/>
          <w:sz w:val="28"/>
          <w:szCs w:val="28"/>
        </w:rPr>
        <w:t>Финуниверситета</w:t>
      </w:r>
      <w:proofErr w:type="spellEnd"/>
      <w:r w:rsidRPr="00C22041">
        <w:rPr>
          <w:bCs/>
          <w:iCs/>
          <w:snapToGrid w:val="0"/>
          <w:sz w:val="28"/>
          <w:szCs w:val="28"/>
        </w:rPr>
        <w:t xml:space="preserve">. - URL: </w:t>
      </w:r>
      <w:hyperlink r:id="rId10" w:history="1">
        <w:r w:rsidRPr="00544781">
          <w:rPr>
            <w:rStyle w:val="a3"/>
            <w:bCs/>
            <w:iCs/>
            <w:snapToGrid w:val="0"/>
            <w:sz w:val="28"/>
            <w:szCs w:val="28"/>
          </w:rPr>
          <w:t>http://elib.fa.ru/rbook/prizennikova_1832.pdf</w:t>
        </w:r>
      </w:hyperlink>
      <w:r>
        <w:rPr>
          <w:bCs/>
          <w:iCs/>
          <w:snapToGrid w:val="0"/>
          <w:sz w:val="28"/>
          <w:szCs w:val="28"/>
        </w:rPr>
        <w:t xml:space="preserve"> </w:t>
      </w:r>
      <w:r w:rsidRPr="005E207A">
        <w:rPr>
          <w:bCs/>
          <w:iCs/>
          <w:snapToGrid w:val="0"/>
          <w:sz w:val="28"/>
          <w:szCs w:val="28"/>
        </w:rPr>
        <w:t xml:space="preserve">(дата обращения: </w:t>
      </w:r>
      <w:r w:rsidRPr="000A6A55">
        <w:rPr>
          <w:bCs/>
          <w:iCs/>
          <w:snapToGrid w:val="0"/>
          <w:sz w:val="28"/>
          <w:szCs w:val="28"/>
        </w:rPr>
        <w:t>22.11.2021</w:t>
      </w:r>
      <w:r w:rsidRPr="005E207A">
        <w:rPr>
          <w:bCs/>
          <w:iCs/>
          <w:snapToGrid w:val="0"/>
          <w:sz w:val="28"/>
          <w:szCs w:val="28"/>
        </w:rPr>
        <w:t>)</w:t>
      </w:r>
      <w:r>
        <w:rPr>
          <w:bCs/>
          <w:iCs/>
          <w:snapToGrid w:val="0"/>
          <w:sz w:val="28"/>
          <w:szCs w:val="28"/>
        </w:rPr>
        <w:t xml:space="preserve">. - </w:t>
      </w:r>
      <w:proofErr w:type="gramStart"/>
      <w:r>
        <w:rPr>
          <w:bCs/>
          <w:iCs/>
          <w:snapToGrid w:val="0"/>
          <w:sz w:val="28"/>
          <w:szCs w:val="28"/>
        </w:rPr>
        <w:t>Текст :</w:t>
      </w:r>
      <w:proofErr w:type="gramEnd"/>
      <w:r>
        <w:rPr>
          <w:bCs/>
          <w:iCs/>
          <w:snapToGrid w:val="0"/>
          <w:sz w:val="28"/>
          <w:szCs w:val="28"/>
        </w:rPr>
        <w:t xml:space="preserve"> электронный</w:t>
      </w:r>
      <w:r w:rsidRPr="00B63A30">
        <w:rPr>
          <w:bCs/>
          <w:iCs/>
          <w:snapToGrid w:val="0"/>
          <w:sz w:val="28"/>
          <w:szCs w:val="28"/>
        </w:rPr>
        <w:t>.</w:t>
      </w:r>
    </w:p>
    <w:p w14:paraId="399DF774" w14:textId="77777777" w:rsidR="004573C6" w:rsidRDefault="004573C6" w:rsidP="004573C6">
      <w:pPr>
        <w:pStyle w:val="a8"/>
        <w:spacing w:line="276" w:lineRule="auto"/>
        <w:ind w:left="643"/>
        <w:jc w:val="both"/>
        <w:rPr>
          <w:bCs/>
          <w:iCs/>
          <w:snapToGrid w:val="0"/>
          <w:sz w:val="28"/>
          <w:szCs w:val="28"/>
        </w:rPr>
      </w:pPr>
    </w:p>
    <w:p w14:paraId="7C2AFF85" w14:textId="77777777" w:rsidR="004573C6" w:rsidRPr="00B63A30" w:rsidRDefault="004573C6" w:rsidP="004573C6">
      <w:pPr>
        <w:pStyle w:val="a8"/>
        <w:spacing w:line="276" w:lineRule="auto"/>
        <w:ind w:left="643"/>
        <w:jc w:val="both"/>
        <w:rPr>
          <w:bCs/>
          <w:iCs/>
          <w:snapToGrid w:val="0"/>
          <w:sz w:val="28"/>
          <w:szCs w:val="28"/>
        </w:rPr>
      </w:pPr>
    </w:p>
    <w:p w14:paraId="18997E1D" w14:textId="77777777" w:rsidR="004573C6" w:rsidRPr="00233C49" w:rsidRDefault="004573C6" w:rsidP="004573C6">
      <w:pPr>
        <w:keepNext/>
        <w:keepLines/>
        <w:tabs>
          <w:tab w:val="left" w:pos="0"/>
          <w:tab w:val="left" w:pos="338"/>
        </w:tabs>
        <w:spacing w:line="360" w:lineRule="auto"/>
        <w:ind w:firstLine="709"/>
        <w:contextualSpacing/>
        <w:jc w:val="both"/>
        <w:rPr>
          <w:rFonts w:eastAsia="Calibri"/>
          <w:b/>
          <w:bCs/>
          <w:color w:val="FF0000"/>
          <w:sz w:val="28"/>
          <w:szCs w:val="28"/>
        </w:rPr>
      </w:pPr>
      <w:r w:rsidRPr="00233C49">
        <w:rPr>
          <w:rFonts w:eastAsia="Calibri"/>
          <w:b/>
          <w:bCs/>
          <w:sz w:val="28"/>
          <w:szCs w:val="28"/>
        </w:rPr>
        <w:t xml:space="preserve">9. Перечень ресурсов информационно-телекоммуникационной сети «Интернет», необходимых для освоения дисциплины    </w:t>
      </w:r>
      <w:r w:rsidRPr="00233C49">
        <w:rPr>
          <w:rFonts w:eastAsia="Calibri"/>
          <w:b/>
          <w:bCs/>
          <w:color w:val="FF0000"/>
          <w:sz w:val="28"/>
          <w:szCs w:val="28"/>
        </w:rPr>
        <w:t xml:space="preserve"> </w:t>
      </w:r>
    </w:p>
    <w:p w14:paraId="5387EE7C"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Электронная библиотека Финансового университета (ЭБ) http://elib.fa.ru/</w:t>
      </w:r>
    </w:p>
    <w:p w14:paraId="20D4DD9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BOOK.RU http://www.book.ru</w:t>
      </w:r>
    </w:p>
    <w:p w14:paraId="2146D6A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«Университетская библиотека ОНЛАЙН» http://biblioclub.ru/</w:t>
      </w:r>
    </w:p>
    <w:p w14:paraId="35A6BAB6"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 xml:space="preserve">Электронно-библиотечная система </w:t>
      </w:r>
      <w:proofErr w:type="spellStart"/>
      <w:r w:rsidRPr="00232C05">
        <w:rPr>
          <w:rFonts w:ascii="Times New Roman" w:hAnsi="Times New Roman" w:cs="Times New Roman"/>
          <w:color w:val="000000"/>
        </w:rPr>
        <w:t>Znanium</w:t>
      </w:r>
      <w:proofErr w:type="spellEnd"/>
      <w:r w:rsidRPr="00232C05">
        <w:rPr>
          <w:rFonts w:ascii="Times New Roman" w:hAnsi="Times New Roman" w:cs="Times New Roman"/>
          <w:color w:val="000000"/>
        </w:rPr>
        <w:t xml:space="preserve"> http://www.znanium.com</w:t>
      </w:r>
    </w:p>
    <w:p w14:paraId="5855A85D"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издательства «ЮРАЙТ» https://urait.ru/</w:t>
      </w:r>
    </w:p>
    <w:p w14:paraId="6928E63A"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издательства Проспект http://ebs.prospekt.org/books</w:t>
      </w:r>
    </w:p>
    <w:p w14:paraId="6115353B"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Кадровая справочная система "Система Кадры" https://budget.1kadry.ru/</w:t>
      </w:r>
    </w:p>
    <w:p w14:paraId="05A8036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Информационная система "КОНТИНЕНТ" http://continent-online.com/</w:t>
      </w:r>
    </w:p>
    <w:p w14:paraId="19987B7D"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Юридическая справочная система «Юрист» http://www.1jur.ru/</w:t>
      </w:r>
    </w:p>
    <w:p w14:paraId="6CE38ACB" w14:textId="7786E014" w:rsidR="009A0807" w:rsidRPr="004573C6"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0507CA3"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27" w:name="_Toc24666375"/>
      <w:r w:rsidRPr="00CC1A34">
        <w:rPr>
          <w:rFonts w:ascii="Times New Roman" w:hAnsi="Times New Roman"/>
          <w:color w:val="auto"/>
        </w:rPr>
        <w:t xml:space="preserve">10. </w:t>
      </w:r>
      <w:bookmarkStart w:id="28" w:name="_Toc415149569"/>
      <w:bookmarkStart w:id="29" w:name="_Toc447808552"/>
      <w:r w:rsidRPr="00CC1A34">
        <w:rPr>
          <w:rFonts w:ascii="Times New Roman" w:hAnsi="Times New Roman"/>
          <w:color w:val="auto"/>
        </w:rPr>
        <w:t>Методические указания для обучающихся по освоению дисциплины</w:t>
      </w:r>
      <w:bookmarkEnd w:id="27"/>
      <w:bookmarkEnd w:id="28"/>
      <w:bookmarkEnd w:id="29"/>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6078"/>
      </w:tblGrid>
      <w:tr w:rsidR="009A0807" w:rsidRPr="00CC1A34" w14:paraId="774795A9" w14:textId="77777777" w:rsidTr="0036632C">
        <w:trPr>
          <w:trHeight w:val="2815"/>
        </w:trPr>
        <w:tc>
          <w:tcPr>
            <w:tcW w:w="3638" w:type="dxa"/>
            <w:shd w:val="clear" w:color="auto" w:fill="auto"/>
          </w:tcPr>
          <w:p w14:paraId="5ACA72D2" w14:textId="77777777" w:rsidR="009A0807" w:rsidRDefault="009A0807" w:rsidP="006478BA">
            <w:bookmarkStart w:id="30" w:name="_Toc421013511"/>
            <w:bookmarkStart w:id="31" w:name="_Toc447808553"/>
            <w:r w:rsidRPr="00CC1A34">
              <w:t>Положение о реферате, эссе, контрольной работе, домашнем творческом задании студента по дисциплине (модулю)</w:t>
            </w:r>
          </w:p>
          <w:p w14:paraId="23A3DB00" w14:textId="77777777" w:rsidR="002B11AF" w:rsidRDefault="002B11AF" w:rsidP="006478BA"/>
          <w:p w14:paraId="60155A60" w14:textId="77777777" w:rsidR="009A0807" w:rsidRDefault="009A0807" w:rsidP="006478BA"/>
          <w:p w14:paraId="2E390ABD" w14:textId="77777777" w:rsidR="009A0807" w:rsidRPr="00CC1A34" w:rsidRDefault="009A0807" w:rsidP="006478BA">
            <w:r>
              <w:t>Методические материалы по дисциплине</w:t>
            </w:r>
          </w:p>
        </w:tc>
        <w:tc>
          <w:tcPr>
            <w:tcW w:w="6078" w:type="dxa"/>
            <w:shd w:val="clear" w:color="auto" w:fill="auto"/>
          </w:tcPr>
          <w:p w14:paraId="5D5DC3C8" w14:textId="77777777" w:rsidR="002B11AF" w:rsidRPr="0002605A" w:rsidRDefault="00D21D47" w:rsidP="006478BA">
            <w:hyperlink r:id="rId11" w:history="1">
              <w:r w:rsidR="009A0807" w:rsidRPr="0002605A">
                <w:rPr>
                  <w:rStyle w:val="a3"/>
                  <w:color w:val="auto"/>
                  <w:u w:val="none"/>
                </w:rPr>
                <w:t>http://www.fa.ru/univer/DocLib/Организация%20учебного%20процесса/Нормативные%20документы%20по%20самостоятельной%20работеПриказ%</w:t>
              </w:r>
            </w:hyperlink>
            <w:r w:rsidR="009A0807" w:rsidRPr="0002605A">
              <w:t xml:space="preserve">20№0611_о%20от%2001.04.2014.PDF  </w:t>
            </w:r>
          </w:p>
          <w:p w14:paraId="712CC8AA" w14:textId="77777777" w:rsidR="009A0807" w:rsidRPr="0002605A" w:rsidRDefault="009A0807" w:rsidP="006478BA">
            <w:r w:rsidRPr="0002605A">
              <w:t xml:space="preserve"> </w:t>
            </w:r>
          </w:p>
          <w:p w14:paraId="5E1B0902" w14:textId="77777777" w:rsidR="009A0807" w:rsidRPr="0002605A" w:rsidRDefault="009A0807" w:rsidP="006478BA"/>
          <w:p w14:paraId="4E357741" w14:textId="77777777" w:rsidR="009A0807" w:rsidRPr="0002605A" w:rsidRDefault="00D21D47" w:rsidP="006478BA">
            <w:hyperlink r:id="rId12" w:history="1">
              <w:r w:rsidR="009A0807" w:rsidRPr="0002605A">
                <w:rPr>
                  <w:rStyle w:val="a3"/>
                  <w:color w:val="auto"/>
                  <w:u w:val="none"/>
                </w:rPr>
                <w:t>https://portal.fa.ru/Catalog?MenuId=Catalog</w:t>
              </w:r>
            </w:hyperlink>
          </w:p>
          <w:p w14:paraId="742CD72C" w14:textId="77777777" w:rsidR="009A0807" w:rsidRPr="00CC1A34" w:rsidRDefault="009A0807" w:rsidP="006478BA"/>
        </w:tc>
      </w:tr>
    </w:tbl>
    <w:p w14:paraId="10457D24" w14:textId="77777777" w:rsidR="009A0807" w:rsidRPr="00CC1A34" w:rsidRDefault="009A0807" w:rsidP="009A0807">
      <w:pPr>
        <w:pStyle w:val="1"/>
        <w:spacing w:before="0" w:after="0" w:line="360" w:lineRule="auto"/>
        <w:ind w:firstLine="709"/>
        <w:jc w:val="both"/>
        <w:rPr>
          <w:rFonts w:ascii="Times New Roman" w:hAnsi="Times New Roman"/>
          <w:color w:val="FF0000"/>
        </w:rPr>
      </w:pPr>
    </w:p>
    <w:bookmarkEnd w:id="30"/>
    <w:bookmarkEnd w:id="31"/>
    <w:p w14:paraId="54DE9496" w14:textId="77777777" w:rsidR="0036632C" w:rsidRPr="0036632C" w:rsidRDefault="0036632C" w:rsidP="0036632C">
      <w:pPr>
        <w:ind w:firstLine="709"/>
        <w:jc w:val="both"/>
        <w:rPr>
          <w:b/>
          <w:bCs/>
          <w:sz w:val="28"/>
          <w:szCs w:val="28"/>
        </w:rPr>
      </w:pPr>
      <w:r w:rsidRPr="0036632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9F71568" w14:textId="77777777" w:rsidR="0036632C" w:rsidRPr="0036632C" w:rsidRDefault="0036632C" w:rsidP="0036632C">
      <w:pPr>
        <w:ind w:firstLine="709"/>
        <w:jc w:val="both"/>
        <w:rPr>
          <w:b/>
          <w:bCs/>
          <w:sz w:val="28"/>
          <w:szCs w:val="28"/>
        </w:rPr>
      </w:pPr>
    </w:p>
    <w:p w14:paraId="16FD2B99" w14:textId="77777777" w:rsidR="0036632C" w:rsidRPr="0036632C" w:rsidRDefault="0036632C" w:rsidP="0036632C">
      <w:pPr>
        <w:keepNext/>
        <w:ind w:firstLine="709"/>
        <w:jc w:val="both"/>
        <w:outlineLvl w:val="0"/>
        <w:rPr>
          <w:rFonts w:eastAsia="Calibri"/>
          <w:b/>
          <w:bCs/>
          <w:kern w:val="32"/>
          <w:sz w:val="28"/>
          <w:szCs w:val="28"/>
        </w:rPr>
      </w:pPr>
      <w:bookmarkStart w:id="32" w:name="_Toc531614950"/>
      <w:bookmarkStart w:id="33" w:name="_Toc531686467"/>
      <w:bookmarkStart w:id="34" w:name="_Toc24666376"/>
      <w:r w:rsidRPr="0036632C">
        <w:rPr>
          <w:rFonts w:eastAsia="Calibri"/>
          <w:b/>
          <w:bCs/>
          <w:kern w:val="32"/>
          <w:sz w:val="28"/>
          <w:szCs w:val="28"/>
        </w:rPr>
        <w:lastRenderedPageBreak/>
        <w:t>11.1. Комплект лицензионного программного обеспечения:</w:t>
      </w:r>
      <w:bookmarkEnd w:id="32"/>
      <w:bookmarkEnd w:id="33"/>
      <w:bookmarkEnd w:id="34"/>
    </w:p>
    <w:p w14:paraId="097E46F4" w14:textId="77777777" w:rsidR="0036632C" w:rsidRPr="00CD5314" w:rsidRDefault="0036632C" w:rsidP="0036632C">
      <w:pPr>
        <w:keepNext/>
        <w:spacing w:line="360" w:lineRule="auto"/>
        <w:ind w:firstLine="709"/>
        <w:jc w:val="both"/>
        <w:outlineLvl w:val="0"/>
        <w:rPr>
          <w:rFonts w:eastAsia="Calibri"/>
          <w:bCs/>
          <w:kern w:val="32"/>
          <w:sz w:val="28"/>
          <w:szCs w:val="28"/>
          <w:lang w:val="en-US"/>
        </w:rPr>
      </w:pPr>
      <w:bookmarkStart w:id="35" w:name="_Toc531614951"/>
      <w:bookmarkStart w:id="36" w:name="_Toc531686468"/>
      <w:bookmarkStart w:id="37" w:name="_Toc24666377"/>
      <w:r w:rsidRPr="00CD5314">
        <w:rPr>
          <w:rFonts w:eastAsia="Calibri"/>
          <w:bCs/>
          <w:kern w:val="32"/>
          <w:sz w:val="28"/>
          <w:szCs w:val="28"/>
          <w:lang w:val="en-US"/>
        </w:rPr>
        <w:t xml:space="preserve">1. </w:t>
      </w:r>
      <w:r w:rsidRPr="0036632C">
        <w:rPr>
          <w:rFonts w:eastAsia="Calibri"/>
          <w:bCs/>
          <w:kern w:val="32"/>
          <w:sz w:val="28"/>
          <w:szCs w:val="28"/>
          <w:lang w:val="en-US"/>
        </w:rPr>
        <w:t>Windows</w:t>
      </w:r>
      <w:r w:rsidRPr="00CD5314">
        <w:rPr>
          <w:rFonts w:eastAsia="Calibri"/>
          <w:bCs/>
          <w:kern w:val="32"/>
          <w:sz w:val="28"/>
          <w:szCs w:val="28"/>
          <w:lang w:val="en-US"/>
        </w:rPr>
        <w:t xml:space="preserve">, </w:t>
      </w:r>
      <w:r w:rsidRPr="0036632C">
        <w:rPr>
          <w:rFonts w:eastAsia="Calibri"/>
          <w:bCs/>
          <w:kern w:val="32"/>
          <w:sz w:val="28"/>
          <w:szCs w:val="28"/>
          <w:lang w:val="en-US"/>
        </w:rPr>
        <w:t>Microsoft</w:t>
      </w:r>
      <w:r w:rsidRPr="00CD5314">
        <w:rPr>
          <w:rFonts w:eastAsia="Calibri"/>
          <w:bCs/>
          <w:kern w:val="32"/>
          <w:sz w:val="28"/>
          <w:szCs w:val="28"/>
          <w:lang w:val="en-US"/>
        </w:rPr>
        <w:t xml:space="preserve"> </w:t>
      </w:r>
      <w:r w:rsidRPr="0036632C">
        <w:rPr>
          <w:rFonts w:eastAsia="Calibri"/>
          <w:bCs/>
          <w:kern w:val="32"/>
          <w:sz w:val="28"/>
          <w:szCs w:val="28"/>
          <w:lang w:val="en-US"/>
        </w:rPr>
        <w:t>Office</w:t>
      </w:r>
      <w:r w:rsidRPr="00CD5314">
        <w:rPr>
          <w:rFonts w:eastAsia="Calibri"/>
          <w:bCs/>
          <w:kern w:val="32"/>
          <w:sz w:val="28"/>
          <w:szCs w:val="28"/>
          <w:lang w:val="en-US"/>
        </w:rPr>
        <w:t>.</w:t>
      </w:r>
      <w:bookmarkEnd w:id="35"/>
      <w:bookmarkEnd w:id="36"/>
      <w:bookmarkEnd w:id="37"/>
    </w:p>
    <w:p w14:paraId="4C74C539" w14:textId="77777777" w:rsidR="0036632C" w:rsidRPr="00CD5314" w:rsidRDefault="0036632C" w:rsidP="0036632C">
      <w:pPr>
        <w:keepNext/>
        <w:spacing w:line="360" w:lineRule="auto"/>
        <w:ind w:firstLine="709"/>
        <w:jc w:val="both"/>
        <w:outlineLvl w:val="0"/>
        <w:rPr>
          <w:rFonts w:eastAsia="Calibri"/>
          <w:bCs/>
          <w:kern w:val="32"/>
          <w:sz w:val="28"/>
          <w:szCs w:val="28"/>
          <w:lang w:val="en-US"/>
        </w:rPr>
      </w:pPr>
      <w:bookmarkStart w:id="38" w:name="_Toc531614952"/>
      <w:bookmarkStart w:id="39" w:name="_Toc531686469"/>
      <w:bookmarkStart w:id="40" w:name="_Toc24666378"/>
      <w:r w:rsidRPr="00CD5314">
        <w:rPr>
          <w:rFonts w:eastAsia="Calibri"/>
          <w:bCs/>
          <w:kern w:val="32"/>
          <w:sz w:val="28"/>
          <w:szCs w:val="28"/>
          <w:lang w:val="en-US"/>
        </w:rPr>
        <w:t xml:space="preserve">2. </w:t>
      </w:r>
      <w:r w:rsidRPr="0036632C">
        <w:rPr>
          <w:rFonts w:eastAsia="Calibri"/>
          <w:bCs/>
          <w:kern w:val="32"/>
          <w:sz w:val="28"/>
          <w:szCs w:val="28"/>
        </w:rPr>
        <w:t>Антивирус</w:t>
      </w:r>
      <w:r w:rsidRPr="00CD5314">
        <w:rPr>
          <w:rFonts w:eastAsia="Calibri"/>
          <w:bCs/>
          <w:kern w:val="32"/>
          <w:sz w:val="28"/>
          <w:szCs w:val="28"/>
          <w:lang w:val="en-US"/>
        </w:rPr>
        <w:t xml:space="preserve"> </w:t>
      </w:r>
      <w:r w:rsidRPr="0036632C">
        <w:rPr>
          <w:rFonts w:eastAsia="Calibri"/>
          <w:bCs/>
          <w:kern w:val="32"/>
          <w:sz w:val="28"/>
          <w:szCs w:val="28"/>
          <w:lang w:val="en-US"/>
        </w:rPr>
        <w:t>ESET</w:t>
      </w:r>
      <w:r w:rsidRPr="00CD5314">
        <w:rPr>
          <w:rFonts w:eastAsia="Calibri"/>
          <w:bCs/>
          <w:kern w:val="32"/>
          <w:sz w:val="28"/>
          <w:szCs w:val="28"/>
          <w:lang w:val="en-US"/>
        </w:rPr>
        <w:t xml:space="preserve"> </w:t>
      </w:r>
      <w:r w:rsidRPr="0036632C">
        <w:rPr>
          <w:rFonts w:eastAsia="Calibri"/>
          <w:bCs/>
          <w:kern w:val="32"/>
          <w:sz w:val="28"/>
          <w:szCs w:val="28"/>
          <w:lang w:val="en-US"/>
        </w:rPr>
        <w:t>Endpoint</w:t>
      </w:r>
      <w:r w:rsidRPr="00CD5314">
        <w:rPr>
          <w:rFonts w:eastAsia="Calibri"/>
          <w:bCs/>
          <w:kern w:val="32"/>
          <w:sz w:val="28"/>
          <w:szCs w:val="28"/>
          <w:lang w:val="en-US"/>
        </w:rPr>
        <w:t xml:space="preserve"> </w:t>
      </w:r>
      <w:r w:rsidRPr="0036632C">
        <w:rPr>
          <w:rFonts w:eastAsia="Calibri"/>
          <w:bCs/>
          <w:kern w:val="32"/>
          <w:sz w:val="28"/>
          <w:szCs w:val="28"/>
          <w:lang w:val="en-US"/>
        </w:rPr>
        <w:t>Security</w:t>
      </w:r>
      <w:bookmarkEnd w:id="38"/>
      <w:bookmarkEnd w:id="39"/>
      <w:bookmarkEnd w:id="40"/>
    </w:p>
    <w:p w14:paraId="36BEF998" w14:textId="77777777" w:rsidR="0036632C" w:rsidRPr="0036632C" w:rsidRDefault="0036632C" w:rsidP="0036632C">
      <w:pPr>
        <w:keepNext/>
        <w:ind w:firstLine="709"/>
        <w:jc w:val="both"/>
        <w:outlineLvl w:val="0"/>
        <w:rPr>
          <w:rFonts w:eastAsia="Calibri"/>
          <w:bCs/>
          <w:kern w:val="32"/>
          <w:sz w:val="28"/>
          <w:szCs w:val="28"/>
        </w:rPr>
      </w:pPr>
      <w:bookmarkStart w:id="41" w:name="_Toc531614953"/>
      <w:bookmarkStart w:id="42" w:name="_Toc531686470"/>
      <w:bookmarkStart w:id="43" w:name="_Toc24666379"/>
      <w:r w:rsidRPr="0036632C">
        <w:rPr>
          <w:rFonts w:eastAsia="Calibri"/>
          <w:b/>
          <w:bCs/>
          <w:kern w:val="32"/>
          <w:sz w:val="28"/>
          <w:szCs w:val="28"/>
        </w:rPr>
        <w:t>11.2. Современные профессиональные базы данных и информационные справочные системы</w:t>
      </w:r>
      <w:bookmarkEnd w:id="41"/>
      <w:bookmarkEnd w:id="42"/>
      <w:bookmarkEnd w:id="43"/>
    </w:p>
    <w:p w14:paraId="577A068C"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36632C">
        <w:rPr>
          <w:rFonts w:eastAsia="Calibri"/>
          <w:bCs/>
          <w:sz w:val="28"/>
          <w:szCs w:val="28"/>
        </w:rPr>
        <w:t>1. Справочная правовая система «Консультант Плюс</w:t>
      </w:r>
      <w:r w:rsidRPr="0002605A">
        <w:rPr>
          <w:rFonts w:eastAsia="Calibri"/>
          <w:bCs/>
          <w:sz w:val="28"/>
          <w:szCs w:val="28"/>
        </w:rPr>
        <w:t xml:space="preserve">»: </w:t>
      </w:r>
      <w:hyperlink r:id="rId13" w:history="1">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consultant</w:t>
        </w:r>
        <w:r w:rsidRPr="0002605A">
          <w:rPr>
            <w:rFonts w:eastAsia="Calibri"/>
            <w:bCs/>
            <w:sz w:val="28"/>
            <w:szCs w:val="28"/>
          </w:rPr>
          <w:t>.</w:t>
        </w:r>
        <w:proofErr w:type="spellStart"/>
        <w:r w:rsidRPr="0002605A">
          <w:rPr>
            <w:rFonts w:eastAsia="Calibri"/>
            <w:bCs/>
            <w:sz w:val="28"/>
            <w:szCs w:val="28"/>
            <w:lang w:val="en-US"/>
          </w:rPr>
          <w:t>ru</w:t>
        </w:r>
        <w:proofErr w:type="spellEnd"/>
      </w:hyperlink>
      <w:r w:rsidRPr="0002605A">
        <w:rPr>
          <w:rFonts w:eastAsia="Calibri"/>
          <w:bCs/>
          <w:sz w:val="28"/>
          <w:szCs w:val="28"/>
        </w:rPr>
        <w:t xml:space="preserve"> </w:t>
      </w:r>
    </w:p>
    <w:p w14:paraId="7F5A09E3"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2. Справочная правовая система «Гарант»: </w:t>
      </w:r>
      <w:hyperlink r:id="rId14" w:history="1">
        <w:r w:rsidRPr="0002605A">
          <w:rPr>
            <w:rFonts w:eastAsia="Calibri"/>
            <w:bCs/>
            <w:sz w:val="28"/>
            <w:szCs w:val="28"/>
            <w:lang w:val="en-US"/>
          </w:rPr>
          <w:t>www</w:t>
        </w:r>
        <w:r w:rsidRPr="0002605A">
          <w:rPr>
            <w:rFonts w:eastAsia="Calibri"/>
            <w:bCs/>
            <w:sz w:val="28"/>
            <w:szCs w:val="28"/>
          </w:rPr>
          <w:t>.</w:t>
        </w:r>
        <w:proofErr w:type="spellStart"/>
        <w:r w:rsidRPr="0002605A">
          <w:rPr>
            <w:rFonts w:eastAsia="Calibri"/>
            <w:bCs/>
            <w:sz w:val="28"/>
            <w:szCs w:val="28"/>
            <w:lang w:val="en-US"/>
          </w:rPr>
          <w:t>garant</w:t>
        </w:r>
        <w:proofErr w:type="spellEnd"/>
        <w:r w:rsidRPr="0002605A">
          <w:rPr>
            <w:rFonts w:eastAsia="Calibri"/>
            <w:bCs/>
            <w:sz w:val="28"/>
            <w:szCs w:val="28"/>
          </w:rPr>
          <w:t>.</w:t>
        </w:r>
        <w:proofErr w:type="spellStart"/>
        <w:r w:rsidRPr="0002605A">
          <w:rPr>
            <w:rFonts w:eastAsia="Calibri"/>
            <w:bCs/>
            <w:sz w:val="28"/>
            <w:szCs w:val="28"/>
            <w:lang w:val="en-US"/>
          </w:rPr>
          <w:t>ru</w:t>
        </w:r>
        <w:proofErr w:type="spellEnd"/>
      </w:hyperlink>
      <w:r w:rsidRPr="0002605A">
        <w:rPr>
          <w:rFonts w:eastAsia="Calibri"/>
          <w:bCs/>
          <w:sz w:val="28"/>
          <w:szCs w:val="28"/>
        </w:rPr>
        <w:t xml:space="preserve"> </w:t>
      </w:r>
    </w:p>
    <w:p w14:paraId="3C3A5249"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3. Электронная энциклопедия: </w:t>
      </w:r>
      <w:hyperlink r:id="rId15" w:history="1">
        <w:r w:rsidRPr="0002605A">
          <w:rPr>
            <w:rFonts w:eastAsia="Calibri"/>
            <w:bCs/>
            <w:sz w:val="28"/>
            <w:szCs w:val="28"/>
            <w:lang w:val="en-US"/>
          </w:rPr>
          <w:t>http</w:t>
        </w:r>
        <w:r w:rsidRPr="0002605A">
          <w:rPr>
            <w:rFonts w:eastAsia="Calibri"/>
            <w:bCs/>
            <w:sz w:val="28"/>
            <w:szCs w:val="28"/>
          </w:rPr>
          <w:t>://</w:t>
        </w:r>
        <w:proofErr w:type="spellStart"/>
        <w:r w:rsidRPr="0002605A">
          <w:rPr>
            <w:rFonts w:eastAsia="Calibri"/>
            <w:bCs/>
            <w:sz w:val="28"/>
            <w:szCs w:val="28"/>
            <w:lang w:val="en-US"/>
          </w:rPr>
          <w:t>ru</w:t>
        </w:r>
        <w:proofErr w:type="spellEnd"/>
        <w:r w:rsidRPr="0002605A">
          <w:rPr>
            <w:rFonts w:eastAsia="Calibri"/>
            <w:bCs/>
            <w:sz w:val="28"/>
            <w:szCs w:val="28"/>
          </w:rPr>
          <w:t>.</w:t>
        </w:r>
        <w:proofErr w:type="spellStart"/>
        <w:r w:rsidRPr="0002605A">
          <w:rPr>
            <w:rFonts w:eastAsia="Calibri"/>
            <w:bCs/>
            <w:sz w:val="28"/>
            <w:szCs w:val="28"/>
            <w:lang w:val="en-US"/>
          </w:rPr>
          <w:t>wikipedia</w:t>
        </w:r>
        <w:proofErr w:type="spellEnd"/>
        <w:r w:rsidRPr="0002605A">
          <w:rPr>
            <w:rFonts w:eastAsia="Calibri"/>
            <w:bCs/>
            <w:sz w:val="28"/>
            <w:szCs w:val="28"/>
          </w:rPr>
          <w:t>.</w:t>
        </w:r>
        <w:r w:rsidRPr="0002605A">
          <w:rPr>
            <w:rFonts w:eastAsia="Calibri"/>
            <w:bCs/>
            <w:sz w:val="28"/>
            <w:szCs w:val="28"/>
            <w:lang w:val="en-US"/>
          </w:rPr>
          <w:t>org</w:t>
        </w:r>
        <w:r w:rsidRPr="0002605A">
          <w:rPr>
            <w:rFonts w:eastAsia="Calibri"/>
            <w:bCs/>
            <w:sz w:val="28"/>
            <w:szCs w:val="28"/>
          </w:rPr>
          <w:t>/</w:t>
        </w:r>
        <w:r w:rsidRPr="0002605A">
          <w:rPr>
            <w:rFonts w:eastAsia="Calibri"/>
            <w:bCs/>
            <w:sz w:val="28"/>
            <w:szCs w:val="28"/>
            <w:lang w:val="en-US"/>
          </w:rPr>
          <w:t>wiki</w:t>
        </w:r>
        <w:r w:rsidRPr="0002605A">
          <w:rPr>
            <w:rFonts w:eastAsia="Calibri"/>
            <w:bCs/>
            <w:sz w:val="28"/>
            <w:szCs w:val="28"/>
          </w:rPr>
          <w:t>/</w:t>
        </w:r>
        <w:r w:rsidRPr="0002605A">
          <w:rPr>
            <w:rFonts w:eastAsia="Calibri"/>
            <w:bCs/>
            <w:sz w:val="28"/>
            <w:szCs w:val="28"/>
            <w:lang w:val="en-US"/>
          </w:rPr>
          <w:t>Wiki</w:t>
        </w:r>
      </w:hyperlink>
    </w:p>
    <w:p w14:paraId="24738813"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4. Система комплексного раскрытия информации «СКРИН»: </w:t>
      </w:r>
      <w:hyperlink r:id="rId16" w:history="1">
        <w:r w:rsidRPr="0002605A">
          <w:rPr>
            <w:rFonts w:eastAsia="Calibri"/>
            <w:bCs/>
            <w:sz w:val="28"/>
            <w:szCs w:val="28"/>
            <w:lang w:val="en-US"/>
          </w:rPr>
          <w:t>http</w:t>
        </w:r>
        <w:r w:rsidRPr="0002605A">
          <w:rPr>
            <w:rFonts w:eastAsia="Calibri"/>
            <w:bCs/>
            <w:sz w:val="28"/>
            <w:szCs w:val="28"/>
          </w:rPr>
          <w:t>://</w:t>
        </w:r>
        <w:r w:rsidRPr="0002605A">
          <w:rPr>
            <w:rFonts w:eastAsia="Calibri"/>
            <w:bCs/>
            <w:sz w:val="28"/>
            <w:szCs w:val="28"/>
            <w:lang w:val="en-US"/>
          </w:rPr>
          <w:t>www</w:t>
        </w:r>
        <w:r w:rsidRPr="0002605A">
          <w:rPr>
            <w:rFonts w:eastAsia="Calibri"/>
            <w:bCs/>
            <w:sz w:val="28"/>
            <w:szCs w:val="28"/>
          </w:rPr>
          <w:t>.</w:t>
        </w:r>
        <w:proofErr w:type="spellStart"/>
        <w:r w:rsidRPr="0002605A">
          <w:rPr>
            <w:rFonts w:eastAsia="Calibri"/>
            <w:bCs/>
            <w:sz w:val="28"/>
            <w:szCs w:val="28"/>
            <w:lang w:val="en-US"/>
          </w:rPr>
          <w:t>skrin</w:t>
        </w:r>
        <w:proofErr w:type="spellEnd"/>
        <w:r w:rsidRPr="0002605A">
          <w:rPr>
            <w:rFonts w:eastAsia="Calibri"/>
            <w:bCs/>
            <w:sz w:val="28"/>
            <w:szCs w:val="28"/>
          </w:rPr>
          <w:t>.</w:t>
        </w:r>
        <w:proofErr w:type="spellStart"/>
        <w:r w:rsidRPr="0002605A">
          <w:rPr>
            <w:rFonts w:eastAsia="Calibri"/>
            <w:bCs/>
            <w:sz w:val="28"/>
            <w:szCs w:val="28"/>
            <w:lang w:val="en-US"/>
          </w:rPr>
          <w:t>ru</w:t>
        </w:r>
        <w:proofErr w:type="spellEnd"/>
        <w:r w:rsidRPr="0002605A">
          <w:rPr>
            <w:rFonts w:eastAsia="Calibri"/>
            <w:bCs/>
            <w:sz w:val="28"/>
            <w:szCs w:val="28"/>
          </w:rPr>
          <w:t>/</w:t>
        </w:r>
      </w:hyperlink>
    </w:p>
    <w:p w14:paraId="7F37F44D" w14:textId="77777777" w:rsidR="0036632C" w:rsidRPr="0036632C" w:rsidRDefault="0036632C" w:rsidP="0036632C">
      <w:pPr>
        <w:shd w:val="clear" w:color="auto" w:fill="FFFFFF"/>
        <w:tabs>
          <w:tab w:val="left" w:pos="442"/>
        </w:tabs>
        <w:ind w:firstLine="709"/>
        <w:jc w:val="both"/>
        <w:rPr>
          <w:rFonts w:eastAsia="Calibri"/>
          <w:b/>
          <w:bCs/>
          <w:sz w:val="28"/>
          <w:szCs w:val="28"/>
        </w:rPr>
      </w:pPr>
      <w:r w:rsidRPr="0002605A">
        <w:rPr>
          <w:rFonts w:eastAsia="Calibri"/>
          <w:b/>
          <w:bCs/>
          <w:sz w:val="28"/>
          <w:szCs w:val="28"/>
        </w:rPr>
        <w:t xml:space="preserve">11.3. Сертифицированные программные и аппаратные средства </w:t>
      </w:r>
      <w:r w:rsidRPr="0036632C">
        <w:rPr>
          <w:rFonts w:eastAsia="Calibri"/>
          <w:b/>
          <w:bCs/>
          <w:sz w:val="28"/>
          <w:szCs w:val="28"/>
        </w:rPr>
        <w:t>защиты информации</w:t>
      </w:r>
    </w:p>
    <w:p w14:paraId="20A41F0B" w14:textId="77777777" w:rsidR="0052353E" w:rsidRDefault="0036632C" w:rsidP="0036632C">
      <w:pPr>
        <w:pStyle w:val="1"/>
        <w:spacing w:before="0" w:after="0" w:line="360" w:lineRule="auto"/>
        <w:ind w:firstLine="709"/>
        <w:jc w:val="both"/>
        <w:rPr>
          <w:rFonts w:ascii="Times New Roman" w:eastAsia="Times New Roman" w:hAnsi="Times New Roman"/>
          <w:b w:val="0"/>
          <w:color w:val="auto"/>
        </w:rPr>
      </w:pPr>
      <w:bookmarkStart w:id="44" w:name="_Toc24666380"/>
      <w:r w:rsidRPr="0036632C">
        <w:rPr>
          <w:rFonts w:ascii="Times New Roman" w:eastAsia="Times New Roman" w:hAnsi="Times New Roman"/>
          <w:b w:val="0"/>
          <w:color w:val="auto"/>
        </w:rPr>
        <w:t>Указанные средства не используются</w:t>
      </w:r>
      <w:bookmarkEnd w:id="44"/>
    </w:p>
    <w:p w14:paraId="5347A038" w14:textId="77777777" w:rsidR="0036632C" w:rsidRPr="0036632C" w:rsidRDefault="0036632C" w:rsidP="0036632C"/>
    <w:p w14:paraId="7DDA5929" w14:textId="77777777" w:rsidR="009A0807" w:rsidRPr="002B11AF" w:rsidRDefault="009A0807" w:rsidP="001C1040">
      <w:pPr>
        <w:pStyle w:val="1"/>
        <w:spacing w:before="0" w:after="0" w:line="360" w:lineRule="auto"/>
        <w:ind w:firstLine="709"/>
        <w:jc w:val="both"/>
        <w:rPr>
          <w:rFonts w:ascii="Times New Roman" w:hAnsi="Times New Roman"/>
          <w:color w:val="auto"/>
        </w:rPr>
      </w:pPr>
      <w:bookmarkStart w:id="45" w:name="_Toc24666381"/>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p>
    <w:p w14:paraId="3C9B6B69" w14:textId="77777777"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 интернет, справочники</w:t>
      </w:r>
      <w:r w:rsidR="001C1040" w:rsidRPr="002B11AF">
        <w:rPr>
          <w:sz w:val="28"/>
          <w:szCs w:val="28"/>
        </w:rPr>
        <w:t>.</w:t>
      </w:r>
    </w:p>
    <w:sectPr w:rsidR="001C1040" w:rsidRPr="002B11AF" w:rsidSect="006478BA">
      <w:footerReference w:type="even" r:id="rId17"/>
      <w:footerReference w:type="default" r:id="rId18"/>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12B72" w14:textId="77777777" w:rsidR="00D21D47" w:rsidRDefault="00D21D47" w:rsidP="009A0807">
      <w:r>
        <w:separator/>
      </w:r>
    </w:p>
  </w:endnote>
  <w:endnote w:type="continuationSeparator" w:id="0">
    <w:p w14:paraId="205A14BC" w14:textId="77777777" w:rsidR="00D21D47" w:rsidRDefault="00D21D47"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F2381" w14:textId="77777777" w:rsidR="00131A8D" w:rsidRDefault="00131A8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BB1C15D" w14:textId="77777777" w:rsidR="00131A8D" w:rsidRDefault="00131A8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D2E3C" w14:textId="07EA5585" w:rsidR="00131A8D" w:rsidRDefault="00131A8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D5314">
      <w:rPr>
        <w:rStyle w:val="a6"/>
        <w:noProof/>
      </w:rPr>
      <w:t>2</w:t>
    </w:r>
    <w:r>
      <w:rPr>
        <w:rStyle w:val="a6"/>
      </w:rPr>
      <w:fldChar w:fldCharType="end"/>
    </w:r>
  </w:p>
  <w:p w14:paraId="4FE365C6" w14:textId="77777777" w:rsidR="00131A8D" w:rsidRDefault="00131A8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21873" w14:textId="77777777" w:rsidR="00D21D47" w:rsidRDefault="00D21D47" w:rsidP="009A0807">
      <w:r>
        <w:separator/>
      </w:r>
    </w:p>
  </w:footnote>
  <w:footnote w:type="continuationSeparator" w:id="0">
    <w:p w14:paraId="1C2FD1CB" w14:textId="77777777" w:rsidR="00D21D47" w:rsidRDefault="00D21D47"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C4F"/>
    <w:multiLevelType w:val="hybridMultilevel"/>
    <w:tmpl w:val="77CE9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7725A"/>
    <w:multiLevelType w:val="hybridMultilevel"/>
    <w:tmpl w:val="6B00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 w15:restartNumberingAfterBreak="0">
    <w:nsid w:val="2D8337C3"/>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7E5A10"/>
    <w:multiLevelType w:val="hybridMultilevel"/>
    <w:tmpl w:val="6150B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BC5C62"/>
    <w:multiLevelType w:val="hybridMultilevel"/>
    <w:tmpl w:val="ACFE1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F746FC"/>
    <w:multiLevelType w:val="hybridMultilevel"/>
    <w:tmpl w:val="FA0C55F2"/>
    <w:lvl w:ilvl="0" w:tplc="EB523E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7A64F18"/>
    <w:multiLevelType w:val="hybridMultilevel"/>
    <w:tmpl w:val="4EF8F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691726"/>
    <w:multiLevelType w:val="hybridMultilevel"/>
    <w:tmpl w:val="4C303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7F68BD"/>
    <w:multiLevelType w:val="hybridMultilevel"/>
    <w:tmpl w:val="0EA4F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170BF4"/>
    <w:multiLevelType w:val="hybridMultilevel"/>
    <w:tmpl w:val="F9B0763A"/>
    <w:lvl w:ilvl="0" w:tplc="8C8A185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F5C65B6"/>
    <w:multiLevelType w:val="hybridMultilevel"/>
    <w:tmpl w:val="A62441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A27794C"/>
    <w:multiLevelType w:val="hybridMultilevel"/>
    <w:tmpl w:val="C28E5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0"/>
  </w:num>
  <w:num w:numId="4">
    <w:abstractNumId w:val="6"/>
  </w:num>
  <w:num w:numId="5">
    <w:abstractNumId w:val="12"/>
  </w:num>
  <w:num w:numId="6">
    <w:abstractNumId w:val="5"/>
  </w:num>
  <w:num w:numId="7">
    <w:abstractNumId w:val="3"/>
  </w:num>
  <w:num w:numId="8">
    <w:abstractNumId w:val="11"/>
  </w:num>
  <w:num w:numId="9">
    <w:abstractNumId w:val="1"/>
  </w:num>
  <w:num w:numId="10">
    <w:abstractNumId w:val="0"/>
  </w:num>
  <w:num w:numId="11">
    <w:abstractNumId w:val="4"/>
  </w:num>
  <w:num w:numId="12">
    <w:abstractNumId w:val="8"/>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00D34"/>
    <w:rsid w:val="00002616"/>
    <w:rsid w:val="0000402D"/>
    <w:rsid w:val="00005C74"/>
    <w:rsid w:val="00011A29"/>
    <w:rsid w:val="0001280D"/>
    <w:rsid w:val="00012D1F"/>
    <w:rsid w:val="00012F88"/>
    <w:rsid w:val="00020280"/>
    <w:rsid w:val="00020ECE"/>
    <w:rsid w:val="0002605A"/>
    <w:rsid w:val="00030665"/>
    <w:rsid w:val="00040CD6"/>
    <w:rsid w:val="0004488D"/>
    <w:rsid w:val="000466E4"/>
    <w:rsid w:val="00050E11"/>
    <w:rsid w:val="00055E9D"/>
    <w:rsid w:val="00057934"/>
    <w:rsid w:val="00065143"/>
    <w:rsid w:val="000658B4"/>
    <w:rsid w:val="00077A11"/>
    <w:rsid w:val="00090532"/>
    <w:rsid w:val="000A14C3"/>
    <w:rsid w:val="000A2D5D"/>
    <w:rsid w:val="000A6897"/>
    <w:rsid w:val="000B2644"/>
    <w:rsid w:val="000B75B1"/>
    <w:rsid w:val="000D1EB1"/>
    <w:rsid w:val="000D1EC8"/>
    <w:rsid w:val="000D39C9"/>
    <w:rsid w:val="000E298B"/>
    <w:rsid w:val="000E3E79"/>
    <w:rsid w:val="000E580D"/>
    <w:rsid w:val="000F1D1C"/>
    <w:rsid w:val="001063E6"/>
    <w:rsid w:val="00106747"/>
    <w:rsid w:val="00114960"/>
    <w:rsid w:val="00131421"/>
    <w:rsid w:val="00131A8D"/>
    <w:rsid w:val="0013410B"/>
    <w:rsid w:val="00134C7E"/>
    <w:rsid w:val="00135A72"/>
    <w:rsid w:val="00143951"/>
    <w:rsid w:val="001444D9"/>
    <w:rsid w:val="001462D0"/>
    <w:rsid w:val="00150D1F"/>
    <w:rsid w:val="0016038D"/>
    <w:rsid w:val="00171651"/>
    <w:rsid w:val="00174927"/>
    <w:rsid w:val="001A3720"/>
    <w:rsid w:val="001B3996"/>
    <w:rsid w:val="001B6EB9"/>
    <w:rsid w:val="001B7089"/>
    <w:rsid w:val="001C1040"/>
    <w:rsid w:val="001D5E6B"/>
    <w:rsid w:val="001E48B2"/>
    <w:rsid w:val="001E493D"/>
    <w:rsid w:val="001F0C09"/>
    <w:rsid w:val="001F12FD"/>
    <w:rsid w:val="001F288D"/>
    <w:rsid w:val="001F3527"/>
    <w:rsid w:val="001F45AC"/>
    <w:rsid w:val="001F4A93"/>
    <w:rsid w:val="002209DD"/>
    <w:rsid w:val="002219C3"/>
    <w:rsid w:val="00226442"/>
    <w:rsid w:val="00233C49"/>
    <w:rsid w:val="002346D5"/>
    <w:rsid w:val="0023527F"/>
    <w:rsid w:val="002435AC"/>
    <w:rsid w:val="0024457D"/>
    <w:rsid w:val="00247A0E"/>
    <w:rsid w:val="00250BC1"/>
    <w:rsid w:val="00257571"/>
    <w:rsid w:val="00261D1A"/>
    <w:rsid w:val="00263498"/>
    <w:rsid w:val="00266260"/>
    <w:rsid w:val="0027310E"/>
    <w:rsid w:val="00276BC5"/>
    <w:rsid w:val="00277F6F"/>
    <w:rsid w:val="00283356"/>
    <w:rsid w:val="00293208"/>
    <w:rsid w:val="0029721A"/>
    <w:rsid w:val="002A5DC1"/>
    <w:rsid w:val="002A6D8F"/>
    <w:rsid w:val="002B11AF"/>
    <w:rsid w:val="002B2CEF"/>
    <w:rsid w:val="002C0ADF"/>
    <w:rsid w:val="002C65DF"/>
    <w:rsid w:val="002D405F"/>
    <w:rsid w:val="002E55FA"/>
    <w:rsid w:val="002E7D33"/>
    <w:rsid w:val="002F0CAC"/>
    <w:rsid w:val="002F6173"/>
    <w:rsid w:val="002F6E3B"/>
    <w:rsid w:val="00302D32"/>
    <w:rsid w:val="003063E6"/>
    <w:rsid w:val="00312254"/>
    <w:rsid w:val="003129ED"/>
    <w:rsid w:val="00320443"/>
    <w:rsid w:val="00321F8B"/>
    <w:rsid w:val="003259C2"/>
    <w:rsid w:val="003354AF"/>
    <w:rsid w:val="003424E8"/>
    <w:rsid w:val="00345A5D"/>
    <w:rsid w:val="00345DE2"/>
    <w:rsid w:val="00345FA2"/>
    <w:rsid w:val="0036632C"/>
    <w:rsid w:val="003664E2"/>
    <w:rsid w:val="00372EE2"/>
    <w:rsid w:val="003737CB"/>
    <w:rsid w:val="003760DD"/>
    <w:rsid w:val="003776E2"/>
    <w:rsid w:val="00390BC2"/>
    <w:rsid w:val="00392C5B"/>
    <w:rsid w:val="003945D3"/>
    <w:rsid w:val="0039772B"/>
    <w:rsid w:val="003A0DBA"/>
    <w:rsid w:val="003B53F0"/>
    <w:rsid w:val="003B57CA"/>
    <w:rsid w:val="003B5F49"/>
    <w:rsid w:val="003B645D"/>
    <w:rsid w:val="003C0AB0"/>
    <w:rsid w:val="003C40FC"/>
    <w:rsid w:val="003D411C"/>
    <w:rsid w:val="003E5912"/>
    <w:rsid w:val="003F5B82"/>
    <w:rsid w:val="003F5EDF"/>
    <w:rsid w:val="004052CB"/>
    <w:rsid w:val="00415835"/>
    <w:rsid w:val="004162F0"/>
    <w:rsid w:val="004169F5"/>
    <w:rsid w:val="00422C8C"/>
    <w:rsid w:val="00432257"/>
    <w:rsid w:val="004327D0"/>
    <w:rsid w:val="00450983"/>
    <w:rsid w:val="00450B54"/>
    <w:rsid w:val="00450E9D"/>
    <w:rsid w:val="004530D9"/>
    <w:rsid w:val="00455B0F"/>
    <w:rsid w:val="00455DE9"/>
    <w:rsid w:val="004573C6"/>
    <w:rsid w:val="00462763"/>
    <w:rsid w:val="00467C4D"/>
    <w:rsid w:val="004717D1"/>
    <w:rsid w:val="00492049"/>
    <w:rsid w:val="00492DCF"/>
    <w:rsid w:val="0049545A"/>
    <w:rsid w:val="00497351"/>
    <w:rsid w:val="004C36A3"/>
    <w:rsid w:val="004C536E"/>
    <w:rsid w:val="004D0C87"/>
    <w:rsid w:val="004D1D8C"/>
    <w:rsid w:val="004F2238"/>
    <w:rsid w:val="004F3397"/>
    <w:rsid w:val="004F4ACA"/>
    <w:rsid w:val="004F4B50"/>
    <w:rsid w:val="004F5CF7"/>
    <w:rsid w:val="00504CD2"/>
    <w:rsid w:val="0051345E"/>
    <w:rsid w:val="00523167"/>
    <w:rsid w:val="0052353E"/>
    <w:rsid w:val="00524398"/>
    <w:rsid w:val="005402BE"/>
    <w:rsid w:val="00551CCE"/>
    <w:rsid w:val="005525C7"/>
    <w:rsid w:val="00560054"/>
    <w:rsid w:val="00563611"/>
    <w:rsid w:val="00572434"/>
    <w:rsid w:val="00581DA8"/>
    <w:rsid w:val="00584DE9"/>
    <w:rsid w:val="0059734B"/>
    <w:rsid w:val="00597681"/>
    <w:rsid w:val="00597C50"/>
    <w:rsid w:val="005A29AF"/>
    <w:rsid w:val="005A30DC"/>
    <w:rsid w:val="005A3803"/>
    <w:rsid w:val="005B0966"/>
    <w:rsid w:val="005C3DE7"/>
    <w:rsid w:val="005C4415"/>
    <w:rsid w:val="005D4E00"/>
    <w:rsid w:val="005D6FF3"/>
    <w:rsid w:val="005D7BAE"/>
    <w:rsid w:val="0060399B"/>
    <w:rsid w:val="00606065"/>
    <w:rsid w:val="00606139"/>
    <w:rsid w:val="00607EF6"/>
    <w:rsid w:val="006113BA"/>
    <w:rsid w:val="006120FA"/>
    <w:rsid w:val="00612D99"/>
    <w:rsid w:val="00621284"/>
    <w:rsid w:val="00623556"/>
    <w:rsid w:val="00630996"/>
    <w:rsid w:val="006378F2"/>
    <w:rsid w:val="00640769"/>
    <w:rsid w:val="00642549"/>
    <w:rsid w:val="0064349D"/>
    <w:rsid w:val="006478BA"/>
    <w:rsid w:val="00663F18"/>
    <w:rsid w:val="00664CF0"/>
    <w:rsid w:val="00665D45"/>
    <w:rsid w:val="00665E4C"/>
    <w:rsid w:val="00667269"/>
    <w:rsid w:val="00687112"/>
    <w:rsid w:val="00687131"/>
    <w:rsid w:val="006975EE"/>
    <w:rsid w:val="006A2B3A"/>
    <w:rsid w:val="006A61E3"/>
    <w:rsid w:val="006B00D7"/>
    <w:rsid w:val="006B1A63"/>
    <w:rsid w:val="006B1A78"/>
    <w:rsid w:val="006B4979"/>
    <w:rsid w:val="006B7C21"/>
    <w:rsid w:val="006C1D9D"/>
    <w:rsid w:val="006D7675"/>
    <w:rsid w:val="006D7F35"/>
    <w:rsid w:val="006F2BF5"/>
    <w:rsid w:val="007030B4"/>
    <w:rsid w:val="00703D4A"/>
    <w:rsid w:val="00707880"/>
    <w:rsid w:val="007144D0"/>
    <w:rsid w:val="00717927"/>
    <w:rsid w:val="0072212B"/>
    <w:rsid w:val="007265AD"/>
    <w:rsid w:val="00726C69"/>
    <w:rsid w:val="00730702"/>
    <w:rsid w:val="00735DE3"/>
    <w:rsid w:val="007433D8"/>
    <w:rsid w:val="00744279"/>
    <w:rsid w:val="00752506"/>
    <w:rsid w:val="00761960"/>
    <w:rsid w:val="007829E0"/>
    <w:rsid w:val="00784874"/>
    <w:rsid w:val="00787C84"/>
    <w:rsid w:val="007933CA"/>
    <w:rsid w:val="0079482C"/>
    <w:rsid w:val="007A738D"/>
    <w:rsid w:val="007A79F9"/>
    <w:rsid w:val="007B1880"/>
    <w:rsid w:val="007B6D52"/>
    <w:rsid w:val="007B7FDD"/>
    <w:rsid w:val="007C1D65"/>
    <w:rsid w:val="007C2027"/>
    <w:rsid w:val="007C63E7"/>
    <w:rsid w:val="007C6D96"/>
    <w:rsid w:val="007D1549"/>
    <w:rsid w:val="007D6AE9"/>
    <w:rsid w:val="007E0DC9"/>
    <w:rsid w:val="007E63B2"/>
    <w:rsid w:val="007F0D19"/>
    <w:rsid w:val="007F1B1C"/>
    <w:rsid w:val="007F4396"/>
    <w:rsid w:val="008012DE"/>
    <w:rsid w:val="00803352"/>
    <w:rsid w:val="00806A9A"/>
    <w:rsid w:val="008152AE"/>
    <w:rsid w:val="008177F7"/>
    <w:rsid w:val="008243FC"/>
    <w:rsid w:val="008310A7"/>
    <w:rsid w:val="00841C2A"/>
    <w:rsid w:val="00843E84"/>
    <w:rsid w:val="00845267"/>
    <w:rsid w:val="00845F76"/>
    <w:rsid w:val="00846FB4"/>
    <w:rsid w:val="00861180"/>
    <w:rsid w:val="00884C33"/>
    <w:rsid w:val="00887C48"/>
    <w:rsid w:val="008933FE"/>
    <w:rsid w:val="008A246D"/>
    <w:rsid w:val="008A79FE"/>
    <w:rsid w:val="008C298C"/>
    <w:rsid w:val="008C2BE6"/>
    <w:rsid w:val="008C47BC"/>
    <w:rsid w:val="008C717B"/>
    <w:rsid w:val="008D2728"/>
    <w:rsid w:val="008D7637"/>
    <w:rsid w:val="008F484C"/>
    <w:rsid w:val="008F5C58"/>
    <w:rsid w:val="00903674"/>
    <w:rsid w:val="009130FA"/>
    <w:rsid w:val="00915EC9"/>
    <w:rsid w:val="00916938"/>
    <w:rsid w:val="009208F7"/>
    <w:rsid w:val="00925573"/>
    <w:rsid w:val="00927B47"/>
    <w:rsid w:val="009335CD"/>
    <w:rsid w:val="00941EE0"/>
    <w:rsid w:val="00943D29"/>
    <w:rsid w:val="00950DD9"/>
    <w:rsid w:val="0095276F"/>
    <w:rsid w:val="00952ADA"/>
    <w:rsid w:val="00954E39"/>
    <w:rsid w:val="009556CA"/>
    <w:rsid w:val="00967D6C"/>
    <w:rsid w:val="00973519"/>
    <w:rsid w:val="00974BB9"/>
    <w:rsid w:val="00992A26"/>
    <w:rsid w:val="0099625A"/>
    <w:rsid w:val="00996BC2"/>
    <w:rsid w:val="009A0807"/>
    <w:rsid w:val="009A5DC6"/>
    <w:rsid w:val="009B0364"/>
    <w:rsid w:val="009B0F8B"/>
    <w:rsid w:val="009C0DEC"/>
    <w:rsid w:val="009C111B"/>
    <w:rsid w:val="009C4107"/>
    <w:rsid w:val="009D4647"/>
    <w:rsid w:val="009E25F4"/>
    <w:rsid w:val="009E2605"/>
    <w:rsid w:val="009E634C"/>
    <w:rsid w:val="009F00A7"/>
    <w:rsid w:val="009F1C2B"/>
    <w:rsid w:val="009F1CBF"/>
    <w:rsid w:val="009F66D0"/>
    <w:rsid w:val="00A043C9"/>
    <w:rsid w:val="00A11B25"/>
    <w:rsid w:val="00A1329A"/>
    <w:rsid w:val="00A20913"/>
    <w:rsid w:val="00A223E5"/>
    <w:rsid w:val="00A23A06"/>
    <w:rsid w:val="00A23C5B"/>
    <w:rsid w:val="00A30048"/>
    <w:rsid w:val="00A325CF"/>
    <w:rsid w:val="00A32830"/>
    <w:rsid w:val="00A35453"/>
    <w:rsid w:val="00A44077"/>
    <w:rsid w:val="00A532A9"/>
    <w:rsid w:val="00A57A9F"/>
    <w:rsid w:val="00A603AD"/>
    <w:rsid w:val="00A620EC"/>
    <w:rsid w:val="00A65562"/>
    <w:rsid w:val="00A65E61"/>
    <w:rsid w:val="00A90946"/>
    <w:rsid w:val="00A95393"/>
    <w:rsid w:val="00AA762D"/>
    <w:rsid w:val="00AB1130"/>
    <w:rsid w:val="00AB6762"/>
    <w:rsid w:val="00AC1801"/>
    <w:rsid w:val="00AE50C0"/>
    <w:rsid w:val="00AE7116"/>
    <w:rsid w:val="00AF06A9"/>
    <w:rsid w:val="00AF206B"/>
    <w:rsid w:val="00AF55F7"/>
    <w:rsid w:val="00AF7DAA"/>
    <w:rsid w:val="00B032B4"/>
    <w:rsid w:val="00B04C55"/>
    <w:rsid w:val="00B10EBE"/>
    <w:rsid w:val="00B206B7"/>
    <w:rsid w:val="00B318BD"/>
    <w:rsid w:val="00B31F91"/>
    <w:rsid w:val="00B358B8"/>
    <w:rsid w:val="00B45C42"/>
    <w:rsid w:val="00B476CE"/>
    <w:rsid w:val="00B47C34"/>
    <w:rsid w:val="00B50E73"/>
    <w:rsid w:val="00B510D8"/>
    <w:rsid w:val="00B555F0"/>
    <w:rsid w:val="00B60BE3"/>
    <w:rsid w:val="00B64F76"/>
    <w:rsid w:val="00B70292"/>
    <w:rsid w:val="00B7054B"/>
    <w:rsid w:val="00B70F83"/>
    <w:rsid w:val="00B72A8F"/>
    <w:rsid w:val="00B85D33"/>
    <w:rsid w:val="00B90635"/>
    <w:rsid w:val="00B9128E"/>
    <w:rsid w:val="00B924C3"/>
    <w:rsid w:val="00B926F7"/>
    <w:rsid w:val="00B9691F"/>
    <w:rsid w:val="00BA1D92"/>
    <w:rsid w:val="00BA5FD1"/>
    <w:rsid w:val="00BA71D2"/>
    <w:rsid w:val="00BB417B"/>
    <w:rsid w:val="00BD42AB"/>
    <w:rsid w:val="00BD4615"/>
    <w:rsid w:val="00BE4455"/>
    <w:rsid w:val="00BE706F"/>
    <w:rsid w:val="00BF7A8A"/>
    <w:rsid w:val="00BF7E38"/>
    <w:rsid w:val="00C02B5A"/>
    <w:rsid w:val="00C03F73"/>
    <w:rsid w:val="00C06845"/>
    <w:rsid w:val="00C15BAF"/>
    <w:rsid w:val="00C213FF"/>
    <w:rsid w:val="00C32B71"/>
    <w:rsid w:val="00C32FEC"/>
    <w:rsid w:val="00C33130"/>
    <w:rsid w:val="00C44A07"/>
    <w:rsid w:val="00C65D85"/>
    <w:rsid w:val="00C74828"/>
    <w:rsid w:val="00C770BF"/>
    <w:rsid w:val="00C8467E"/>
    <w:rsid w:val="00C8675F"/>
    <w:rsid w:val="00C86845"/>
    <w:rsid w:val="00C9265B"/>
    <w:rsid w:val="00CA2A7C"/>
    <w:rsid w:val="00CA5C22"/>
    <w:rsid w:val="00CB31A2"/>
    <w:rsid w:val="00CB5A77"/>
    <w:rsid w:val="00CC2E6D"/>
    <w:rsid w:val="00CC3453"/>
    <w:rsid w:val="00CC4265"/>
    <w:rsid w:val="00CC4C1D"/>
    <w:rsid w:val="00CC627E"/>
    <w:rsid w:val="00CC6F82"/>
    <w:rsid w:val="00CD5314"/>
    <w:rsid w:val="00CD5CD2"/>
    <w:rsid w:val="00CE08C0"/>
    <w:rsid w:val="00CE6AE0"/>
    <w:rsid w:val="00CE784B"/>
    <w:rsid w:val="00CF3E8C"/>
    <w:rsid w:val="00D028D1"/>
    <w:rsid w:val="00D057A9"/>
    <w:rsid w:val="00D05AE4"/>
    <w:rsid w:val="00D12835"/>
    <w:rsid w:val="00D20AFF"/>
    <w:rsid w:val="00D21D47"/>
    <w:rsid w:val="00D2280D"/>
    <w:rsid w:val="00D240B6"/>
    <w:rsid w:val="00D30E59"/>
    <w:rsid w:val="00D32851"/>
    <w:rsid w:val="00D3625C"/>
    <w:rsid w:val="00D374A5"/>
    <w:rsid w:val="00D4097A"/>
    <w:rsid w:val="00D43231"/>
    <w:rsid w:val="00D43430"/>
    <w:rsid w:val="00D44737"/>
    <w:rsid w:val="00D5385C"/>
    <w:rsid w:val="00D57CE4"/>
    <w:rsid w:val="00D64164"/>
    <w:rsid w:val="00D703A3"/>
    <w:rsid w:val="00D86B33"/>
    <w:rsid w:val="00D96E9A"/>
    <w:rsid w:val="00D97559"/>
    <w:rsid w:val="00D97D59"/>
    <w:rsid w:val="00DA46F0"/>
    <w:rsid w:val="00DA515A"/>
    <w:rsid w:val="00DB0C61"/>
    <w:rsid w:val="00DC5CB0"/>
    <w:rsid w:val="00DD3FD0"/>
    <w:rsid w:val="00DE2679"/>
    <w:rsid w:val="00DE39D0"/>
    <w:rsid w:val="00DF1CCF"/>
    <w:rsid w:val="00E02089"/>
    <w:rsid w:val="00E04478"/>
    <w:rsid w:val="00E054FF"/>
    <w:rsid w:val="00E108E1"/>
    <w:rsid w:val="00E125A6"/>
    <w:rsid w:val="00E159B7"/>
    <w:rsid w:val="00E207F1"/>
    <w:rsid w:val="00E24852"/>
    <w:rsid w:val="00E312B9"/>
    <w:rsid w:val="00E31D89"/>
    <w:rsid w:val="00E3768D"/>
    <w:rsid w:val="00E40C93"/>
    <w:rsid w:val="00E56ABA"/>
    <w:rsid w:val="00E56C7F"/>
    <w:rsid w:val="00E605E0"/>
    <w:rsid w:val="00E624CF"/>
    <w:rsid w:val="00E634AF"/>
    <w:rsid w:val="00E63A43"/>
    <w:rsid w:val="00E93371"/>
    <w:rsid w:val="00E94E3A"/>
    <w:rsid w:val="00E9619A"/>
    <w:rsid w:val="00EA05DB"/>
    <w:rsid w:val="00EA0665"/>
    <w:rsid w:val="00EA5274"/>
    <w:rsid w:val="00EB4022"/>
    <w:rsid w:val="00EC36C4"/>
    <w:rsid w:val="00EC517F"/>
    <w:rsid w:val="00ED23CD"/>
    <w:rsid w:val="00ED3831"/>
    <w:rsid w:val="00EE06EF"/>
    <w:rsid w:val="00EF2652"/>
    <w:rsid w:val="00F004E9"/>
    <w:rsid w:val="00F01745"/>
    <w:rsid w:val="00F04259"/>
    <w:rsid w:val="00F05DA5"/>
    <w:rsid w:val="00F07A63"/>
    <w:rsid w:val="00F157A9"/>
    <w:rsid w:val="00F47836"/>
    <w:rsid w:val="00F5074D"/>
    <w:rsid w:val="00F54506"/>
    <w:rsid w:val="00F579B0"/>
    <w:rsid w:val="00F636C4"/>
    <w:rsid w:val="00F64A61"/>
    <w:rsid w:val="00F655FF"/>
    <w:rsid w:val="00F817EC"/>
    <w:rsid w:val="00F84A1A"/>
    <w:rsid w:val="00F8616D"/>
    <w:rsid w:val="00F901EF"/>
    <w:rsid w:val="00F90756"/>
    <w:rsid w:val="00F9143D"/>
    <w:rsid w:val="00F9486B"/>
    <w:rsid w:val="00F950AE"/>
    <w:rsid w:val="00FA1313"/>
    <w:rsid w:val="00FB052C"/>
    <w:rsid w:val="00FB2ECC"/>
    <w:rsid w:val="00FB4CBF"/>
    <w:rsid w:val="00FB4F8B"/>
    <w:rsid w:val="00FB6351"/>
    <w:rsid w:val="00FD0C14"/>
    <w:rsid w:val="00FD1980"/>
    <w:rsid w:val="00FD1AE9"/>
    <w:rsid w:val="00FD20F5"/>
    <w:rsid w:val="00FD76EA"/>
    <w:rsid w:val="00FE2B22"/>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27D6E"/>
  <w15:chartTrackingRefBased/>
  <w15:docId w15:val="{BFDA3B32-436A-E145-BEFC-9AC25A54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97A"/>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3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39"/>
    <w:rsid w:val="00D4097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3B57CA"/>
    <w:rPr>
      <w:rFonts w:ascii="Segoe UI" w:hAnsi="Segoe UI" w:cs="Segoe UI"/>
      <w:sz w:val="18"/>
      <w:szCs w:val="18"/>
    </w:rPr>
  </w:style>
  <w:style w:type="character" w:customStyle="1" w:styleId="af">
    <w:name w:val="Текст выноски Знак"/>
    <w:basedOn w:val="a0"/>
    <w:link w:val="ae"/>
    <w:uiPriority w:val="99"/>
    <w:semiHidden/>
    <w:rsid w:val="003B57C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66522599">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8109424">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06780911">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6336"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5"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elib.fa.ru/rbook/prizennikova_1832.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rbook/prigennikova2015.pdf"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1F26E-73DA-43BF-B14E-590A8C420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9509</Words>
  <Characters>54207</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7</cp:revision>
  <cp:lastPrinted>2021-12-03T10:46:00Z</cp:lastPrinted>
  <dcterms:created xsi:type="dcterms:W3CDTF">2021-12-03T10:31:00Z</dcterms:created>
  <dcterms:modified xsi:type="dcterms:W3CDTF">2021-12-03T11:11:00Z</dcterms:modified>
</cp:coreProperties>
</file>